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6F358" w14:textId="77777777" w:rsidR="00210F76" w:rsidRDefault="00210F76" w:rsidP="00210F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The Terrestrial Arctic and Arctic Watersheds</w:t>
      </w:r>
    </w:p>
    <w:p w14:paraId="790253F4" w14:textId="77777777" w:rsidR="00210F76" w:rsidRPr="00D83E2B" w:rsidRDefault="00210F76" w:rsidP="00210F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Synergies with research at UNH </w:t>
      </w:r>
    </w:p>
    <w:p w14:paraId="695BA170" w14:textId="77777777" w:rsidR="00210F76" w:rsidRDefault="00210F76" w:rsidP="00210F76">
      <w:pPr>
        <w:jc w:val="center"/>
      </w:pPr>
      <w:r>
        <w:t>Wed Oct 25, 2017</w:t>
      </w:r>
    </w:p>
    <w:p w14:paraId="7B4D31CE" w14:textId="77777777" w:rsidR="00210F76" w:rsidRDefault="00210F76" w:rsidP="00210F76">
      <w:pPr>
        <w:jc w:val="center"/>
      </w:pPr>
      <w:r>
        <w:t>Morse 401</w:t>
      </w:r>
    </w:p>
    <w:p w14:paraId="5B7CB028" w14:textId="77777777" w:rsidR="00210F76" w:rsidRDefault="00210F76" w:rsidP="00210F76"/>
    <w:p w14:paraId="597EE657" w14:textId="77777777" w:rsidR="00210F76" w:rsidRPr="00DB5208" w:rsidRDefault="00210F76" w:rsidP="00210F76">
      <w:pPr>
        <w:rPr>
          <w:b/>
        </w:rPr>
      </w:pPr>
      <w:r>
        <w:t xml:space="preserve">Guest:  </w:t>
      </w:r>
      <w:r w:rsidRPr="00DB5208">
        <w:rPr>
          <w:b/>
        </w:rPr>
        <w:t xml:space="preserve">Dr. </w:t>
      </w:r>
      <w:r>
        <w:rPr>
          <w:b/>
        </w:rPr>
        <w:t xml:space="preserve">Robert Max Holmes </w:t>
      </w:r>
    </w:p>
    <w:p w14:paraId="74578273" w14:textId="77777777" w:rsidR="00210F76" w:rsidRPr="00B137DE" w:rsidRDefault="00210F76" w:rsidP="00210F76">
      <w:pPr>
        <w:ind w:firstLine="720"/>
        <w:rPr>
          <w:bCs/>
        </w:rPr>
      </w:pPr>
      <w:r w:rsidRPr="00B137DE">
        <w:rPr>
          <w:bCs/>
        </w:rPr>
        <w:t>Deputy Director</w:t>
      </w:r>
    </w:p>
    <w:p w14:paraId="5C3476BA" w14:textId="77777777" w:rsidR="00210F76" w:rsidRPr="00B137DE" w:rsidRDefault="00210F76" w:rsidP="00210F76">
      <w:pPr>
        <w:ind w:firstLine="720"/>
        <w:rPr>
          <w:bCs/>
        </w:rPr>
      </w:pPr>
      <w:r w:rsidRPr="00B137DE">
        <w:rPr>
          <w:bCs/>
        </w:rPr>
        <w:t>Senior Scientist</w:t>
      </w:r>
    </w:p>
    <w:p w14:paraId="63BBAEA3" w14:textId="77777777" w:rsidR="00210F76" w:rsidRDefault="00210F76" w:rsidP="00210F76">
      <w:pPr>
        <w:ind w:firstLine="720"/>
        <w:rPr>
          <w:bCs/>
        </w:rPr>
      </w:pPr>
      <w:r w:rsidRPr="00B137DE">
        <w:rPr>
          <w:bCs/>
        </w:rPr>
        <w:t>Woods Hole Research Center</w:t>
      </w:r>
    </w:p>
    <w:p w14:paraId="322780BA" w14:textId="77777777" w:rsidR="00210F76" w:rsidRDefault="00210F76" w:rsidP="00210F76">
      <w:pPr>
        <w:ind w:firstLine="720"/>
      </w:pPr>
    </w:p>
    <w:p w14:paraId="30822D6C" w14:textId="77777777" w:rsidR="00210F76" w:rsidRPr="005D0251" w:rsidRDefault="00210F76" w:rsidP="00210F76">
      <w:pPr>
        <w:ind w:left="720"/>
        <w:jc w:val="both"/>
        <w:rPr>
          <w:b/>
          <w:bCs/>
        </w:rPr>
      </w:pPr>
      <w:r w:rsidRPr="009408A3">
        <w:rPr>
          <w:b/>
          <w:bCs/>
        </w:rPr>
        <w:t>"The Carbon Balance of the Terrestrial Arctic:  Permafrost, Fire, and the Role of Rivers"</w:t>
      </w:r>
      <w:r w:rsidRPr="00D83E2B">
        <w:t xml:space="preserve">- Seminar at 4:00 pm in </w:t>
      </w:r>
      <w:r>
        <w:t>Squamscott Room, Holloway</w:t>
      </w:r>
      <w:r w:rsidRPr="00D83E2B">
        <w:t xml:space="preserve"> Commons</w:t>
      </w:r>
    </w:p>
    <w:p w14:paraId="0D155783" w14:textId="77777777" w:rsidR="00210F76" w:rsidRDefault="00210F76" w:rsidP="00210F76">
      <w:pPr>
        <w:ind w:left="720"/>
      </w:pPr>
    </w:p>
    <w:p w14:paraId="232F1E60" w14:textId="4F21216E" w:rsidR="00210F76" w:rsidRPr="00210F76" w:rsidRDefault="00210F76" w:rsidP="00210F76">
      <w:pPr>
        <w:rPr>
          <w:rFonts w:ascii="Times New Roman" w:hAnsi="Times New Roman" w:cs="Times New Roman"/>
          <w:color w:val="000000"/>
        </w:rPr>
      </w:pPr>
      <w:r w:rsidRPr="003C4C82">
        <w:rPr>
          <w:u w:val="single"/>
        </w:rPr>
        <w:t>UNH Participants</w:t>
      </w:r>
      <w:r>
        <w:t xml:space="preserve">: </w:t>
      </w:r>
      <w:r w:rsidRPr="00210F76">
        <w:rPr>
          <w:rFonts w:ascii="Times New Roman" w:hAnsi="Times New Roman" w:cs="Times New Roman"/>
          <w:color w:val="000000"/>
        </w:rPr>
        <w:t>Ruth Varner, Liz Burakowski, Cameron Wake, Joe Salisbury, Jessica Ernakovich, Erik Hobbie, Jennifer Brewer, Alix Contosta, Mark Milutinovich, Simon Kraatz, Kathy Duderstadt, Alex Shiklomano </w:t>
      </w:r>
    </w:p>
    <w:p w14:paraId="494AA177" w14:textId="77777777" w:rsidR="00210F76" w:rsidRDefault="00210F76" w:rsidP="00210F76">
      <w:pPr>
        <w:pBdr>
          <w:bottom w:val="single" w:sz="12" w:space="1" w:color="auto"/>
        </w:pBd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04C8B489" w14:textId="77777777" w:rsidR="00210F76" w:rsidRPr="00210F76" w:rsidRDefault="00210F76" w:rsidP="00210F76">
      <w:pPr>
        <w:rPr>
          <w:rFonts w:ascii="Times New Roman" w:eastAsia="Times New Roman" w:hAnsi="Times New Roman" w:cs="Times New Roman"/>
          <w:color w:val="000000"/>
        </w:rPr>
      </w:pPr>
    </w:p>
    <w:p w14:paraId="63F65DD0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D79CE8C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About Woods Hole Research Center</w:t>
      </w:r>
    </w:p>
    <w:p w14:paraId="44F5D6D5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63F7A8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Max Holmes - studies river chemistry to determine what happens in watershed </w:t>
      </w:r>
    </w:p>
    <w:p w14:paraId="6C4C5C0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biogeochemistry – river systems – Arctic </w:t>
      </w:r>
    </w:p>
    <w:p w14:paraId="4872F08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Education and communicating in Arctic (policy) </w:t>
      </w:r>
    </w:p>
    <w:p w14:paraId="7C82343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interested in policy-focused research</w:t>
      </w:r>
    </w:p>
    <w:p w14:paraId="2A1B407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285A89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Ruth asked how WHRC develops a climate change focus given soft-money research </w:t>
      </w:r>
    </w:p>
    <w:p w14:paraId="0CA19701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1. Hire best people</w:t>
      </w:r>
    </w:p>
    <w:p w14:paraId="2E2AB571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2. Keep it small so people are constantly interacting</w:t>
      </w:r>
    </w:p>
    <w:p w14:paraId="377F6CBE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Collaborative proposals flow more naturally</w:t>
      </w:r>
    </w:p>
    <w:p w14:paraId="2E7B93C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5E23D6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Collaborations between WHRC and universities</w:t>
      </w:r>
    </w:p>
    <w:p w14:paraId="635B2E2D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Not a lot of formal collaborations</w:t>
      </w:r>
    </w:p>
    <w:p w14:paraId="3C075B4D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Students often visit</w:t>
      </w:r>
    </w:p>
    <w:p w14:paraId="0146627B" w14:textId="77777777" w:rsidR="00210F76" w:rsidRPr="00210F76" w:rsidRDefault="00210F76" w:rsidP="00210F76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Memorandum of Understanding</w:t>
      </w:r>
    </w:p>
    <w:p w14:paraId="043CC36E" w14:textId="77836965" w:rsidR="00210F76" w:rsidRPr="00210F76" w:rsidRDefault="00210F76" w:rsidP="00210F76">
      <w:pPr>
        <w:shd w:val="clear" w:color="auto" w:fill="FFFFFF"/>
        <w:spacing w:after="240"/>
        <w:ind w:left="144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PEP program - </w:t>
      </w:r>
      <w:hyperlink r:id="rId6" w:history="1">
        <w:r w:rsidRPr="00B365FA">
          <w:rPr>
            <w:rStyle w:val="Hyperlink"/>
            <w:rFonts w:ascii="Times New Roman" w:eastAsia="Times New Roman" w:hAnsi="Times New Roman" w:cs="Times New Roman"/>
          </w:rPr>
          <w:t>http://www.woodsholediversity.org/pep/about.html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A221606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8B3B8F4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Work done at UNH</w:t>
      </w:r>
    </w:p>
    <w:p w14:paraId="21CB6237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28393B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Ruth – measuring greenhouse gases from different ecosystems </w:t>
      </w:r>
    </w:p>
    <w:p w14:paraId="5CC60AF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Northern Sweden –sub-Arctic. Finland, Alaska, Canada NASA funding </w:t>
      </w:r>
    </w:p>
    <w:p w14:paraId="349EECB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FEBD330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Mark – How to support collaborative work across disciplines in the Arctic. </w:t>
      </w:r>
    </w:p>
    <w:p w14:paraId="2511C6C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Self-imposed silos </w:t>
      </w:r>
    </w:p>
    <w:p w14:paraId="3604BC0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EAE47A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Alex – WSAG – hydrologist cold regions </w:t>
      </w:r>
    </w:p>
    <w:p w14:paraId="2F00068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Participate – in Max Holmes – Russian regions </w:t>
      </w:r>
    </w:p>
    <w:p w14:paraId="2F07EEE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lastRenderedPageBreak/>
        <w:t>Permafrost and hydrology and how impact stream flow – magnitude and pathways and distributions for season. </w:t>
      </w:r>
    </w:p>
    <w:p w14:paraId="5E6580D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70C9F4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Erik Hobbie – Toolik Alaska and Svalbard –Mushroom and reindeer. REU NERU. </w:t>
      </w:r>
    </w:p>
    <w:p w14:paraId="3A476B9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Terrestrial ecologist – trees and symbiotic fungi – shrubification in Arctic. Diets of animals (reindeer and ground squirrels) </w:t>
      </w:r>
    </w:p>
    <w:p w14:paraId="60F66E6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8F6E96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Jennifer Brewer -- Informal and formal social institions </w:t>
      </w:r>
    </w:p>
    <w:p w14:paraId="636592F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Fisheries </w:t>
      </w:r>
    </w:p>
    <w:p w14:paraId="4AC34F6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SubArctic – admin and education</w:t>
      </w:r>
    </w:p>
    <w:p w14:paraId="41C9845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AE8109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Alix Acosta – Soil Biogeochemist </w:t>
      </w:r>
    </w:p>
    <w:p w14:paraId="63D085A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Would like to research in Arctic </w:t>
      </w:r>
    </w:p>
    <w:p w14:paraId="51A3748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How changing winter and loss of sea ice change ecosystems. </w:t>
      </w:r>
    </w:p>
    <w:p w14:paraId="06BAA010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09B35B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Jessica Ernakovich– New to NREN </w:t>
      </w:r>
    </w:p>
    <w:p w14:paraId="1D67A3C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Soils – microbial ecologist. </w:t>
      </w:r>
    </w:p>
    <w:p w14:paraId="2C024F3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Soil incubations – perturb systems </w:t>
      </w:r>
    </w:p>
    <w:p w14:paraId="6FA6204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Would like to use start-up funds to get up to Arctic </w:t>
      </w:r>
    </w:p>
    <w:p w14:paraId="5332786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PhD in permafrost thaw </w:t>
      </w:r>
    </w:p>
    <w:p w14:paraId="5241CB1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11898E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Simon Kraatz – Cold regions remote sensing. </w:t>
      </w:r>
    </w:p>
    <w:p w14:paraId="67AFB40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Detect snow </w:t>
      </w:r>
    </w:p>
    <w:p w14:paraId="5A9B75D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Flooding </w:t>
      </w:r>
    </w:p>
    <w:p w14:paraId="1905BE5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Freeze and thaw processes throughout column of snow – </w:t>
      </w:r>
    </w:p>
    <w:p w14:paraId="0C649AC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In Situ data from Alaska transportation – use satellite to evaluate roads </w:t>
      </w:r>
    </w:p>
    <w:p w14:paraId="0A9379F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6BB149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Cameron Wake– 1200 yr records – Denali. </w:t>
      </w:r>
    </w:p>
    <w:p w14:paraId="62116AC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P2C2 – subannual record of biomass burngin from three different ice cores </w:t>
      </w:r>
    </w:p>
    <w:p w14:paraId="513A152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How climate intersects with wildfire. </w:t>
      </w:r>
    </w:p>
    <w:p w14:paraId="3C4B6B1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How economy might change – based on Arctic </w:t>
      </w:r>
    </w:p>
    <w:p w14:paraId="345821F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341C5EB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Liz Burakowski – Historical deforestation</w:t>
      </w:r>
    </w:p>
    <w:p w14:paraId="3F6B809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Snow, albedo, ski industry</w:t>
      </w:r>
    </w:p>
    <w:p w14:paraId="1A309AA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5A9362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Joe – Ocean acidification in coastal regions </w:t>
      </w:r>
    </w:p>
    <w:p w14:paraId="578E84C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Satellite ocean color and remote sensor </w:t>
      </w:r>
    </w:p>
    <w:p w14:paraId="11898D2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4F810F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Alex Shiklomano </w:t>
      </w:r>
    </w:p>
    <w:p w14:paraId="1BAFB5B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Looking at stable isotopes in permafrost thaw to determine how much river flow impacted by permafrost thaw.  </w:t>
      </w:r>
    </w:p>
    <w:p w14:paraId="3EDBDD9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13D1B498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</w: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NSF - future emphasis </w:t>
      </w:r>
    </w:p>
    <w:p w14:paraId="6F09D58D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752741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Programs managers are shifting -- may mean a shift in priorities</w:t>
      </w:r>
    </w:p>
    <w:p w14:paraId="613D59F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GEO/AGS Division Director</w:t>
      </w:r>
    </w:p>
    <w:p w14:paraId="09B16C5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https://www.usajobs.gov/GetJob/ViewDetails/483046300</w:t>
      </w:r>
    </w:p>
    <w:p w14:paraId="769618F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NSF - Neil R. Swanberg currently head of Arctic Systems Science </w:t>
      </w:r>
    </w:p>
    <w:p w14:paraId="7749F53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B50D4C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"How are you involving social scientists in your efforts?"</w:t>
      </w:r>
    </w:p>
    <w:p w14:paraId="16FFF77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2D9995A" w14:textId="076F46A0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"NSF would love for someone to figure out what an optimal observing network would look like on a pan-Arctic scale."  ​ </w:t>
      </w:r>
    </w:p>
    <w:p w14:paraId="00DCE75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Need to include impact on local and indigenous communities</w:t>
      </w:r>
    </w:p>
    <w:p w14:paraId="35A3BFA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5FD7690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Major Research Infrastructure (mid-scale 4-100 million) </w:t>
      </w:r>
    </w:p>
    <w:p w14:paraId="47BA5D6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What might be good Arctic-related ideas?</w:t>
      </w:r>
    </w:p>
    <w:p w14:paraId="539D681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Large-scale observation networks? </w:t>
      </w:r>
    </w:p>
    <w:p w14:paraId="58AF455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How about observation network to validate methane from satellites?</w:t>
      </w:r>
    </w:p>
    <w:p w14:paraId="57043EF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       Would NSF consider funding work outside of US (Alaska)? </w:t>
      </w:r>
    </w:p>
    <w:p w14:paraId="58F1AA6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CubeSats also options</w:t>
      </w:r>
    </w:p>
    <w:p w14:paraId="4A23359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3CBCB94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C4DD1EA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Social Sciences </w:t>
      </w:r>
    </w:p>
    <w:p w14:paraId="507B067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Russia social scientists?</w:t>
      </w:r>
    </w:p>
    <w:p w14:paraId="1AB3612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Andrey N. Petrov -- https://sites.uni.edu/apetrov/</w:t>
      </w:r>
    </w:p>
    <w:p w14:paraId="6EA2631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Associate Professor of Geography and Geospatial Technology</w:t>
      </w:r>
    </w:p>
    <w:p w14:paraId="66C142D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https://arctic.uni.edu/</w:t>
      </w:r>
    </w:p>
    <w:p w14:paraId="1F2E6DA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Arctic Social and Environmental Systems Research Lab (ARCSES) and the Program in Research and Outreach in Geography between Russia and the United States (PROGRUS)</w:t>
      </w:r>
    </w:p>
    <w:p w14:paraId="53316BF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2A06F94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Erik – noted challenge of bringing social scientists to LTER in Toolik, Arctic</w:t>
      </w:r>
    </w:p>
    <w:p w14:paraId="68970FB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This might be an opportunity.  </w:t>
      </w:r>
    </w:p>
    <w:p w14:paraId="0643767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5238A0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Indigenous communities</w:t>
      </w:r>
    </w:p>
    <w:p w14:paraId="1F739C4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Max used the example of collecting water samples from rivers.  </w:t>
      </w:r>
    </w:p>
    <w:p w14:paraId="313FA9F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Local residents always asking "is it safe to drink?"</w:t>
      </w:r>
    </w:p>
    <w:p w14:paraId="7268FFF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Could simple standard water quality measurements be added to other research efforts in order to answer this question? </w:t>
      </w:r>
    </w:p>
    <w:p w14:paraId="413165C6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</w: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Controversy over how much permafrost thaw will lead to increase in runoff and carbon flux to Arctic ocean </w:t>
      </w:r>
    </w:p>
    <w:p w14:paraId="1F1A4741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E2C58C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There has been a 10% increase in river discharge since the 1930s. </w:t>
      </w:r>
    </w:p>
    <w:p w14:paraId="1656FE80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• From more precipitation associated with changing climate </w:t>
      </w:r>
    </w:p>
    <w:p w14:paraId="226E220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• From thawing permafrost -- frozen ground inhibits water runoff during precipitation events.  Siberia used to have 1 meter of frozen soil…now almost nothing.  Winter water runoff increases.   </w:t>
      </w:r>
    </w:p>
    <w:p w14:paraId="761D5DB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• Lowering water table could decrease evapotranspiration – and therefore increase water runoff.  Alex is looking for seasonal changes to try to get at the causes.  50% of total increase comes during winter.</w:t>
      </w:r>
    </w:p>
    <w:p w14:paraId="5FA0D4C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3810939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Alex Shiklomano </w:t>
      </w:r>
    </w:p>
    <w:p w14:paraId="6EFBD16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Looking at stable isotopes in permafrost thaw to determine how much river flow impacted by permafrost thaw.  (Says “Not successful”)  </w:t>
      </w:r>
    </w:p>
    <w:p w14:paraId="4D9CBD9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112363F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What are the sources of uncertainty in the system?  (Jennifer Brewer)</w:t>
      </w:r>
    </w:p>
    <w:p w14:paraId="15BDCC9A" w14:textId="77777777" w:rsidR="00210F76" w:rsidRPr="00210F76" w:rsidRDefault="00210F76" w:rsidP="00210F76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Max - sparse observations on the ground </w:t>
      </w:r>
    </w:p>
    <w:p w14:paraId="2D5EDE5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2B8400B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Arctic LTR - small increase in alkalinity</w:t>
      </w:r>
    </w:p>
    <w:p w14:paraId="021BB81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Is alkalinity increasing universally across Arctic? (Joe Salisbury)</w:t>
      </w:r>
    </w:p>
    <w:p w14:paraId="7C72BEE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Not enough observations</w:t>
      </w:r>
    </w:p>
    <w:p w14:paraId="591338C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176215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Ruth emphasizes inhomogeneities across the Arctic. </w:t>
      </w:r>
    </w:p>
    <w:p w14:paraId="3BEA6B9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Each region needs to be studied separately </w:t>
      </w:r>
    </w:p>
    <w:p w14:paraId="2B2E36E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How important are melting glaciers?</w:t>
      </w:r>
    </w:p>
    <w:p w14:paraId="26FE0F58" w14:textId="77777777" w:rsidR="00210F76" w:rsidRPr="00210F76" w:rsidRDefault="00210F76" w:rsidP="00210F76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Glaciers are a small contribution to runoff for the big rivers</w:t>
      </w:r>
    </w:p>
    <w:p w14:paraId="7B9F765C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Observation Networks </w:t>
      </w:r>
    </w:p>
    <w:p w14:paraId="2F8CADFF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2FBCBC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Circumpolar Active-Layer Permafrost System (CAPS)</w:t>
      </w:r>
    </w:p>
    <w:p w14:paraId="50C6723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http://nsidc.org/data/g01175</w:t>
      </w:r>
    </w:p>
    <w:p w14:paraId="681822F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https://www2.gwu.edu/~calm/</w:t>
      </w:r>
    </w:p>
    <w:p w14:paraId="01020AB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660DB2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Methane measurements for ground-truthing satellites </w:t>
      </w:r>
    </w:p>
    <w:p w14:paraId="0CC5340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We need more Arctic observations – we only have Alaska.  </w:t>
      </w:r>
    </w:p>
    <w:p w14:paraId="0468C37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Will NSF consider working outside of US?  </w:t>
      </w:r>
    </w:p>
    <w:p w14:paraId="421F491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5435B7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Arctic Observing Network (AON) is currently proposal driven…not coordinated and therefore not an optimal observing network.  </w:t>
      </w:r>
    </w:p>
    <w:p w14:paraId="4419680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"NSF would love for someone to figure out what an optimal observing network would look like on a pan-Arctic scale."  ​ </w:t>
      </w:r>
    </w:p>
    <w:p w14:paraId="1DB7E4E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32D5330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Ground temperatures at different depths in the permafrost on a Pan-Arctic Scale </w:t>
      </w:r>
    </w:p>
    <w:p w14:paraId="38138DD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134C24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Satellites</w:t>
      </w:r>
    </w:p>
    <w:p w14:paraId="400DE37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GRACE data used to study water table (Simon Kraatz) </w:t>
      </w:r>
    </w:p>
    <w:p w14:paraId="6FDC964F" w14:textId="77777777" w:rsidR="00210F76" w:rsidRPr="00210F76" w:rsidRDefault="00210F76" w:rsidP="00210F76">
      <w:pPr>
        <w:shd w:val="clear" w:color="auto" w:fill="FFFFFF"/>
        <w:spacing w:before="100" w:beforeAutospacing="1" w:after="100" w:afterAutospacing="1"/>
        <w:ind w:left="720"/>
        <w:rPr>
          <w:rFonts w:ascii="Times New Roman" w:hAnsi="Times New Roman" w:cs="Times New Roman"/>
          <w:color w:val="000000"/>
        </w:rPr>
      </w:pPr>
      <w:r w:rsidRPr="00210F76">
        <w:rPr>
          <w:rFonts w:ascii="Times New Roman" w:hAnsi="Times New Roman" w:cs="Times New Roman"/>
          <w:color w:val="000000"/>
        </w:rPr>
        <w:t>Satellite resolution is 200,000 sq km (?)</w:t>
      </w:r>
    </w:p>
    <w:p w14:paraId="7C7F507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New Methods for basic observations across the Arctic </w:t>
      </w:r>
    </w:p>
    <w:p w14:paraId="3B3F5B3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Include Social Sciences </w:t>
      </w:r>
    </w:p>
    <w:p w14:paraId="089B59C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  </w:t>
      </w:r>
    </w:p>
    <w:p w14:paraId="4ACFC005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Potential UNH strength</w:t>
      </w:r>
    </w:p>
    <w:p w14:paraId="1F065769" w14:textId="77777777" w:rsidR="00210F76" w:rsidRPr="00210F76" w:rsidRDefault="00210F76" w:rsidP="00210F7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</w:rPr>
      </w:pPr>
      <w:r w:rsidRPr="00210F76">
        <w:rPr>
          <w:rFonts w:ascii="Times New Roman" w:hAnsi="Times New Roman" w:cs="Times New Roman"/>
          <w:color w:val="000000"/>
        </w:rPr>
        <w:t>Coastal-ocean-land connections </w:t>
      </w:r>
    </w:p>
    <w:p w14:paraId="51541795" w14:textId="77777777" w:rsidR="00210F76" w:rsidRPr="00210F76" w:rsidRDefault="00210F76" w:rsidP="00210F7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</w:rPr>
      </w:pPr>
      <w:r w:rsidRPr="00210F76">
        <w:rPr>
          <w:rFonts w:ascii="Times New Roman" w:hAnsi="Times New Roman" w:cs="Times New Roman"/>
          <w:color w:val="000000"/>
        </w:rPr>
        <w:t>      External partnering to address societal changes.  </w:t>
      </w:r>
    </w:p>
    <w:p w14:paraId="22199110" w14:textId="77777777" w:rsidR="00210F76" w:rsidRPr="00210F76" w:rsidRDefault="00210F76" w:rsidP="00210F76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000000"/>
        </w:rPr>
      </w:pPr>
    </w:p>
    <w:p w14:paraId="49DED5CC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pict w14:anchorId="16B42547">
          <v:rect id="_x0000_i1025" style="width:0;height:1.5pt" o:hralign="center" o:hrstd="t" o:hr="t" fillcolor="#aaa" stroked="f"/>
        </w:pict>
      </w:r>
    </w:p>
    <w:p w14:paraId="04BCDBCA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</w:rPr>
      </w:pPr>
      <w:r w:rsidRPr="00210F76">
        <w:rPr>
          <w:rFonts w:ascii="Times New Roman" w:eastAsia="Times New Roman" w:hAnsi="Times New Roman" w:cs="Times New Roman"/>
          <w:b/>
          <w:color w:val="000000"/>
        </w:rPr>
        <w:t>Educational Arctic Initiatives</w:t>
      </w:r>
    </w:p>
    <w:p w14:paraId="5C487E57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423C50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"The challenge is to keep being innovative"</w:t>
      </w:r>
    </w:p>
    <w:p w14:paraId="4B4A1C7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533F92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Polaris Project – </w:t>
      </w:r>
    </w:p>
    <w:p w14:paraId="65E9E57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Max was in Siberia 2000 with Alex… Studying six largest rivers… </w:t>
      </w:r>
    </w:p>
    <w:p w14:paraId="59141A8F" w14:textId="77777777" w:rsidR="00210F76" w:rsidRPr="00210F76" w:rsidRDefault="00210F76" w:rsidP="00210F76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Not much done in Russia because you first need to develop the relationships</w:t>
      </w:r>
      <w:r w:rsidRPr="00210F76">
        <w:rPr>
          <w:rFonts w:ascii="Times New Roman" w:eastAsia="Times New Roman" w:hAnsi="Times New Roman" w:cs="Times New Roman"/>
          <w:color w:val="000000"/>
        </w:rPr>
        <w:br/>
        <w:t>Polaris Project began in 2008 with month in Arctic</w:t>
      </w:r>
      <w:r w:rsidRPr="00210F76">
        <w:rPr>
          <w:rFonts w:ascii="Times New Roman" w:eastAsia="Times New Roman" w:hAnsi="Times New Roman" w:cs="Times New Roman"/>
          <w:color w:val="000000"/>
        </w:rPr>
        <w:br/>
        <w:t>Now in Yukon River Delta – there a lot of unknowns to study </w:t>
      </w:r>
      <w:r w:rsidRPr="00210F76">
        <w:rPr>
          <w:rFonts w:ascii="Times New Roman" w:eastAsia="Times New Roman" w:hAnsi="Times New Roman" w:cs="Times New Roman"/>
          <w:color w:val="000000"/>
        </w:rPr>
        <w:br/>
        <w:t>3rd round of funding NSF </w:t>
      </w:r>
      <w:r w:rsidRPr="00210F76">
        <w:rPr>
          <w:rFonts w:ascii="Times New Roman" w:eastAsia="Times New Roman" w:hAnsi="Times New Roman" w:cs="Times New Roman"/>
          <w:color w:val="000000"/>
        </w:rPr>
        <w:br/>
        <w:t>Haven’t gone REU route yet ....REU doesn't pay for PI salary</w:t>
      </w:r>
      <w:r w:rsidRPr="00210F76">
        <w:rPr>
          <w:rFonts w:ascii="Times New Roman" w:eastAsia="Times New Roman" w:hAnsi="Times New Roman" w:cs="Times New Roman"/>
          <w:color w:val="000000"/>
        </w:rPr>
        <w:br/>
        <w:t>Continuity – with webinars and meetings</w:t>
      </w:r>
      <w:r w:rsidRPr="00210F76">
        <w:rPr>
          <w:rFonts w:ascii="Times New Roman" w:eastAsia="Times New Roman" w:hAnsi="Times New Roman" w:cs="Times New Roman"/>
          <w:color w:val="000000"/>
        </w:rPr>
        <w:br/>
        <w:t>Don’t have own research agenda…focused on students </w:t>
      </w:r>
      <w:r w:rsidRPr="00210F76">
        <w:rPr>
          <w:rFonts w:ascii="Times New Roman" w:eastAsia="Times New Roman" w:hAnsi="Times New Roman" w:cs="Times New Roman"/>
          <w:color w:val="000000"/>
        </w:rPr>
        <w:br/>
        <w:t>Visiting faculty slots in Polaris Project as well.</w:t>
      </w:r>
    </w:p>
    <w:p w14:paraId="734BB91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UNH </w:t>
      </w:r>
    </w:p>
    <w:p w14:paraId="3B096D3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NERU - Abisko, Sweden - REU program led by Ruth Varner</w:t>
      </w:r>
    </w:p>
    <w:p w14:paraId="73AFD58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Minor in Arctic Studies? </w:t>
      </w:r>
    </w:p>
    <w:p w14:paraId="3B9FBA9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First, need to find out which other universities offer Arctic majors and minors</w:t>
      </w:r>
    </w:p>
    <w:p w14:paraId="79C61A2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Jessica Ernakovitch will be teaching a graduate seminar on permafrost thaw in spring.</w:t>
      </w:r>
    </w:p>
    <w:p w14:paraId="3FE7430F" w14:textId="77777777" w:rsidR="00210F76" w:rsidRPr="00210F76" w:rsidRDefault="00210F76" w:rsidP="00210F76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Mary Stampone and Ruth Varner writing similar proposals. Could collaborate!  </w:t>
      </w:r>
      <w:r w:rsidRPr="00210F76">
        <w:rPr>
          <w:rFonts w:ascii="Times New Roman" w:eastAsia="Times New Roman" w:hAnsi="Times New Roman" w:cs="Times New Roman"/>
          <w:color w:val="000000"/>
        </w:rPr>
        <w:br/>
        <w:t>For example, cold regions J-term field class - Mt. Washington </w:t>
      </w:r>
    </w:p>
    <w:p w14:paraId="2604631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Challenges with REU Program</w:t>
      </w:r>
    </w:p>
    <w:p w14:paraId="115AAF5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Difficult for "soft-money" researchers to participate</w:t>
      </w:r>
    </w:p>
    <w:p w14:paraId="5F048C38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Last for entire summer</w:t>
      </w:r>
    </w:p>
    <w:p w14:paraId="4C84195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Have to recruit from outside university</w:t>
      </w:r>
      <w:r w:rsidRPr="00210F76">
        <w:rPr>
          <w:rFonts w:ascii="Times New Roman" w:eastAsia="Times New Roman" w:hAnsi="Times New Roman" w:cs="Times New Roman"/>
          <w:color w:val="000000"/>
        </w:rPr>
        <w:br/>
        <w:t>Student must be US citizens</w:t>
      </w:r>
    </w:p>
    <w:p w14:paraId="02CDB02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27EC41F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Diversity </w:t>
      </w:r>
    </w:p>
    <w:p w14:paraId="2DAC044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"Find the students for which you can change their trajectory"</w:t>
      </w:r>
    </w:p>
    <w:p w14:paraId="3B2D6E0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Polaris Project strives for diversity and is successful</w:t>
      </w:r>
    </w:p>
    <w:p w14:paraId="58E24ED7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Advertising for diversity</w:t>
      </w:r>
    </w:p>
    <w:p w14:paraId="7CF78191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SACNIS – Society for Advancement of Chicanos and Native Americans in Science</w:t>
      </w:r>
    </w:p>
    <w:p w14:paraId="3E32945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Many Polaris Project participants go on to graduate school and/or Arctic research</w:t>
      </w:r>
    </w:p>
    <w:p w14:paraId="35724A7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b/>
          <w:bCs/>
          <w:color w:val="000000"/>
        </w:rPr>
        <w:t>UNH could be a great graduate school option for these diverse students!</w:t>
      </w:r>
    </w:p>
    <w:p w14:paraId="7CA078A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UNH has relationship with </w:t>
      </w:r>
      <w:r w:rsidRPr="00210F76">
        <w:rPr>
          <w:rFonts w:ascii="Times New Roman" w:eastAsia="Times New Roman" w:hAnsi="Times New Roman" w:cs="Times New Roman"/>
          <w:b/>
          <w:bCs/>
          <w:color w:val="222222"/>
        </w:rPr>
        <w:t>University of Puerto Rico at Mayagüez </w:t>
      </w:r>
    </w:p>
    <w:p w14:paraId="33424177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FD64A20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</w:rPr>
      </w:pPr>
      <w:r w:rsidRPr="00210F76">
        <w:rPr>
          <w:rFonts w:ascii="Times New Roman" w:eastAsia="Times New Roman" w:hAnsi="Times New Roman" w:cs="Times New Roman"/>
          <w:b/>
          <w:color w:val="000000"/>
        </w:rPr>
        <w:t>Social Sciences in Arctic Education and field work </w:t>
      </w:r>
    </w:p>
    <w:p w14:paraId="2AE66393" w14:textId="77777777" w:rsidR="00210F76" w:rsidRPr="00210F76" w:rsidRDefault="00210F76" w:rsidP="00210F7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386CFD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How to we teach students to understand culture and international science?  (Ruth)</w:t>
      </w:r>
    </w:p>
    <w:p w14:paraId="45E0A2A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Polaris Project -- Social Science Potential</w:t>
      </w:r>
      <w:r w:rsidRPr="00210F76">
        <w:rPr>
          <w:rFonts w:ascii="Times New Roman" w:eastAsia="Times New Roman" w:hAnsi="Times New Roman" w:cs="Times New Roman"/>
          <w:color w:val="000000"/>
        </w:rPr>
        <w:br/>
        <w:t>Smithsonia Arctic Research center – Alaska social sciences</w:t>
      </w:r>
      <w:r w:rsidRPr="00210F76">
        <w:rPr>
          <w:rFonts w:ascii="Times New Roman" w:eastAsia="Times New Roman" w:hAnsi="Times New Roman" w:cs="Times New Roman"/>
          <w:color w:val="000000"/>
        </w:rPr>
        <w:br/>
        <w:t>Yukon River Watershed council – 66 tribes consortium</w:t>
      </w:r>
    </w:p>
    <w:p w14:paraId="55CDC7CC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UNH NERU Sweden - </w:t>
      </w:r>
    </w:p>
    <w:p w14:paraId="5276CE1A" w14:textId="77777777" w:rsidR="00210F76" w:rsidRPr="00210F76" w:rsidRDefault="00210F76" w:rsidP="00210F76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Strive to get students to think internationally </w:t>
      </w:r>
      <w:r w:rsidRPr="00210F76">
        <w:rPr>
          <w:rFonts w:ascii="Times New Roman" w:eastAsia="Times New Roman" w:hAnsi="Times New Roman" w:cs="Times New Roman"/>
          <w:color w:val="000000"/>
        </w:rPr>
        <w:br/>
        <w:t>For example,  how Sweden manages land </w:t>
      </w:r>
    </w:p>
    <w:p w14:paraId="32CD91FD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Neither have delved into social science research topics –</w:t>
      </w:r>
    </w:p>
    <w:p w14:paraId="136668E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Native water rights…hoping to build group.</w:t>
      </w:r>
    </w:p>
    <w:p w14:paraId="5AD27500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56DF651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Other Groups with research and education concerning Permafrost</w:t>
      </w:r>
    </w:p>
    <w:p w14:paraId="53368A0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E5B45B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Arctic PIRE - Promoting Urban Sustainability in the Arctic</w:t>
      </w:r>
    </w:p>
    <w:p w14:paraId="3E8DE594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https://blogs.gwu.edu/arcticpire/</w:t>
      </w:r>
    </w:p>
    <w:p w14:paraId="64AD3AD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international network of scientists to develop an Arctic Urban Sustainability Index</w:t>
      </w:r>
    </w:p>
    <w:p w14:paraId="64B7A019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385D64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International Field Course on Permafrost and Urban Sustainability</w:t>
      </w:r>
    </w:p>
    <w:p w14:paraId="707AD4B5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Norway / GWU / Moscow</w:t>
      </w:r>
    </w:p>
    <w:p w14:paraId="333F1F76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Norwegian government – diversity</w:t>
      </w:r>
    </w:p>
    <w:p w14:paraId="17A6C783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Visits to big cities built on permafrost…</w:t>
      </w:r>
    </w:p>
    <w:p w14:paraId="7440B7AA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1D2F51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Tribal College in Bethel </w:t>
      </w:r>
    </w:p>
    <w:p w14:paraId="451212D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Student collaboration in research with Max Holmes on permafrost fires</w:t>
      </w:r>
    </w:p>
    <w:p w14:paraId="616A33B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https://www.nsf.gov/awardsearch/showAward?AWD_ID=1561437</w:t>
      </w:r>
    </w:p>
    <w:p w14:paraId="42501E9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br/>
        <w:t>Sloan foundation has provided funding REU programs.</w:t>
      </w:r>
    </w:p>
    <w:p w14:paraId="16B1AE5E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Also early career faculty -- https://sloan.org/fellowships/</w:t>
      </w:r>
    </w:p>
    <w:p w14:paraId="397B1222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1736EDB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World Wildelife Fund – Reach out to these organization</w:t>
      </w:r>
    </w:p>
    <w:p w14:paraId="04708C7F" w14:textId="77777777" w:rsidR="00210F76" w:rsidRPr="00210F76" w:rsidRDefault="00210F76" w:rsidP="00210F7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10F76">
        <w:rPr>
          <w:rFonts w:ascii="Times New Roman" w:eastAsia="Times New Roman" w:hAnsi="Times New Roman" w:cs="Times New Roman"/>
          <w:color w:val="000000"/>
        </w:rPr>
        <w:t>(Find our what they want their students trained in).</w:t>
      </w:r>
    </w:p>
    <w:p w14:paraId="7447775B" w14:textId="77777777" w:rsidR="00210F76" w:rsidRPr="00210F76" w:rsidRDefault="00210F76" w:rsidP="00210F76">
      <w:pPr>
        <w:ind w:left="720"/>
        <w:rPr>
          <w:rFonts w:ascii="Times New Roman" w:hAnsi="Times New Roman" w:cs="Times New Roman"/>
          <w:b/>
        </w:rPr>
      </w:pPr>
    </w:p>
    <w:p w14:paraId="6CCA9BCE" w14:textId="33C82C77" w:rsidR="00210F76" w:rsidRPr="00210F76" w:rsidRDefault="00210F76" w:rsidP="00210F76">
      <w:pPr>
        <w:ind w:left="720"/>
        <w:rPr>
          <w:rFonts w:ascii="Times New Roman" w:hAnsi="Times New Roman" w:cs="Times New Roman"/>
          <w:b/>
        </w:rPr>
      </w:pPr>
      <w:r w:rsidRPr="00210F76">
        <w:rPr>
          <w:rFonts w:ascii="Times New Roman" w:hAnsi="Times New Roman" w:cs="Times New Roman"/>
          <w:b/>
        </w:rPr>
        <w:br w:type="page"/>
      </w:r>
      <w:bookmarkStart w:id="0" w:name="_GoBack"/>
      <w:bookmarkEnd w:id="0"/>
    </w:p>
    <w:p w14:paraId="215EAA2C" w14:textId="77777777" w:rsidR="00210F76" w:rsidRDefault="00210F76">
      <w:pPr>
        <w:rPr>
          <w:b/>
          <w:sz w:val="26"/>
          <w:szCs w:val="26"/>
        </w:rPr>
      </w:pPr>
    </w:p>
    <w:p w14:paraId="4756C8DB" w14:textId="538018E2" w:rsidR="00C9127D" w:rsidRDefault="00B137DE" w:rsidP="000E35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The Terrestrial Arctic</w:t>
      </w:r>
      <w:r w:rsidR="005D0251">
        <w:rPr>
          <w:b/>
          <w:sz w:val="26"/>
          <w:szCs w:val="26"/>
        </w:rPr>
        <w:t xml:space="preserve"> </w:t>
      </w:r>
      <w:r w:rsidR="00012785">
        <w:rPr>
          <w:b/>
          <w:sz w:val="26"/>
          <w:szCs w:val="26"/>
        </w:rPr>
        <w:t>and Arctic Watersheds</w:t>
      </w:r>
    </w:p>
    <w:p w14:paraId="11E48167" w14:textId="20A3B950" w:rsidR="005D0251" w:rsidRPr="00D83E2B" w:rsidRDefault="005D0251" w:rsidP="000E35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Synergies with research at UNH </w:t>
      </w:r>
    </w:p>
    <w:p w14:paraId="67646321" w14:textId="3011DA9C" w:rsidR="000E3526" w:rsidRDefault="00C0592A" w:rsidP="000E3526">
      <w:pPr>
        <w:jc w:val="center"/>
      </w:pPr>
      <w:r>
        <w:t>Wed Oct 25</w:t>
      </w:r>
      <w:r w:rsidR="000E3526">
        <w:t>, 2017</w:t>
      </w:r>
    </w:p>
    <w:p w14:paraId="113BE692" w14:textId="77777777" w:rsidR="000E3526" w:rsidRDefault="000E3526" w:rsidP="000E3526">
      <w:pPr>
        <w:jc w:val="center"/>
      </w:pPr>
      <w:r>
        <w:t>Morse 401</w:t>
      </w:r>
    </w:p>
    <w:p w14:paraId="42093300" w14:textId="77777777" w:rsidR="000E3526" w:rsidRDefault="000E3526"/>
    <w:p w14:paraId="75F6572C" w14:textId="2B740A06" w:rsidR="000E3526" w:rsidRPr="00DB5208" w:rsidRDefault="000E3526" w:rsidP="000E3526">
      <w:pPr>
        <w:rPr>
          <w:b/>
        </w:rPr>
      </w:pPr>
      <w:r>
        <w:t xml:space="preserve">Guest:  </w:t>
      </w:r>
      <w:r w:rsidRPr="00DB5208">
        <w:rPr>
          <w:b/>
        </w:rPr>
        <w:t xml:space="preserve">Dr. </w:t>
      </w:r>
      <w:r w:rsidR="00973F56">
        <w:rPr>
          <w:b/>
        </w:rPr>
        <w:t>Robert Max Holmes</w:t>
      </w:r>
      <w:r w:rsidR="003C4C82">
        <w:rPr>
          <w:b/>
        </w:rPr>
        <w:t xml:space="preserve"> </w:t>
      </w:r>
    </w:p>
    <w:p w14:paraId="49BB0414" w14:textId="77777777" w:rsidR="00B137DE" w:rsidRPr="00B137DE" w:rsidRDefault="00B137DE" w:rsidP="00B137DE">
      <w:pPr>
        <w:ind w:firstLine="720"/>
        <w:rPr>
          <w:bCs/>
        </w:rPr>
      </w:pPr>
      <w:r w:rsidRPr="00B137DE">
        <w:rPr>
          <w:bCs/>
        </w:rPr>
        <w:t>Deputy Director</w:t>
      </w:r>
    </w:p>
    <w:p w14:paraId="26984637" w14:textId="77777777" w:rsidR="00B137DE" w:rsidRPr="00B137DE" w:rsidRDefault="00B137DE" w:rsidP="00B137DE">
      <w:pPr>
        <w:ind w:firstLine="720"/>
        <w:rPr>
          <w:bCs/>
        </w:rPr>
      </w:pPr>
      <w:r w:rsidRPr="00B137DE">
        <w:rPr>
          <w:bCs/>
        </w:rPr>
        <w:t>Senior Scientist</w:t>
      </w:r>
    </w:p>
    <w:p w14:paraId="32C101A7" w14:textId="3ACA6261" w:rsidR="00D83E2B" w:rsidRDefault="00B137DE" w:rsidP="00B137DE">
      <w:pPr>
        <w:ind w:firstLine="720"/>
        <w:rPr>
          <w:bCs/>
        </w:rPr>
      </w:pPr>
      <w:r w:rsidRPr="00B137DE">
        <w:rPr>
          <w:bCs/>
        </w:rPr>
        <w:t>Woods Hole Research Center</w:t>
      </w:r>
    </w:p>
    <w:p w14:paraId="012CF823" w14:textId="77777777" w:rsidR="00B137DE" w:rsidRDefault="00B137DE" w:rsidP="00B137DE">
      <w:pPr>
        <w:ind w:firstLine="720"/>
      </w:pPr>
    </w:p>
    <w:p w14:paraId="5509C284" w14:textId="5FFC8F48" w:rsidR="00DB5208" w:rsidRPr="005D0251" w:rsidRDefault="009408A3" w:rsidP="009408A3">
      <w:pPr>
        <w:ind w:left="720"/>
        <w:jc w:val="both"/>
        <w:rPr>
          <w:b/>
          <w:bCs/>
        </w:rPr>
      </w:pPr>
      <w:r w:rsidRPr="009408A3">
        <w:rPr>
          <w:b/>
          <w:bCs/>
        </w:rPr>
        <w:t>"The Carbon Balance of the Terrestrial Arctic:  Permafrost, Fire, and the Role of Rivers"</w:t>
      </w:r>
      <w:r w:rsidR="00DB5208" w:rsidRPr="00D83E2B">
        <w:t xml:space="preserve">- Seminar at 4:00 pm in </w:t>
      </w:r>
      <w:r w:rsidR="005D0251">
        <w:t>Squamscott Room, Holloway</w:t>
      </w:r>
      <w:r w:rsidR="00DB5208" w:rsidRPr="00D83E2B">
        <w:t xml:space="preserve"> Commons</w:t>
      </w:r>
    </w:p>
    <w:p w14:paraId="72781951" w14:textId="77777777" w:rsidR="00DB5208" w:rsidRDefault="00DB5208" w:rsidP="00DB5208">
      <w:pPr>
        <w:ind w:left="720"/>
      </w:pPr>
    </w:p>
    <w:p w14:paraId="722337F3" w14:textId="650512A8" w:rsidR="003C4C82" w:rsidRPr="003C4C82" w:rsidRDefault="003C4C82" w:rsidP="009408A3">
      <w:r w:rsidRPr="003C4C82">
        <w:rPr>
          <w:u w:val="single"/>
        </w:rPr>
        <w:t xml:space="preserve">UNH </w:t>
      </w:r>
      <w:r w:rsidR="005D0251" w:rsidRPr="003C4C82">
        <w:rPr>
          <w:u w:val="single"/>
        </w:rPr>
        <w:t>Participants</w:t>
      </w:r>
      <w:r w:rsidR="005D0251">
        <w:t xml:space="preserve">: </w:t>
      </w:r>
      <w:r w:rsidR="009408A3" w:rsidRPr="00EA1DA2">
        <w:rPr>
          <w:rFonts w:ascii="Times New Roman" w:hAnsi="Times New Roman" w:cs="Times New Roman"/>
          <w:color w:val="000000"/>
        </w:rPr>
        <w:t>Ruth Varner, Liz Burakowski, Cameron Wake, Joe Salisbury, Jessica Ernakovich, Erik Hobbie, Jennifer Brewer, Alix Contosta, Mark Milutinovich, Simon Kraatz</w:t>
      </w:r>
      <w:r w:rsidR="009408A3">
        <w:rPr>
          <w:rFonts w:ascii="Times New Roman" w:hAnsi="Times New Roman" w:cs="Times New Roman"/>
          <w:color w:val="000000"/>
        </w:rPr>
        <w:t>,</w:t>
      </w:r>
      <w:r>
        <w:t xml:space="preserve"> Kathy Duderstadt</w:t>
      </w:r>
    </w:p>
    <w:p w14:paraId="047030B1" w14:textId="688EEF3B" w:rsidR="00DB5208" w:rsidRDefault="00DB5208" w:rsidP="00DB5208"/>
    <w:p w14:paraId="5F0897F1" w14:textId="77777777" w:rsidR="00DB5208" w:rsidRPr="00DB5208" w:rsidRDefault="00DB5208" w:rsidP="00DB5208">
      <w:pPr>
        <w:spacing w:after="120"/>
        <w:rPr>
          <w:b/>
        </w:rPr>
      </w:pPr>
      <w:r w:rsidRPr="00DB5208">
        <w:rPr>
          <w:b/>
        </w:rPr>
        <w:t>Agenda</w:t>
      </w:r>
    </w:p>
    <w:p w14:paraId="67B9E7BE" w14:textId="4DB4F564" w:rsidR="00DB5208" w:rsidRDefault="00DB5208" w:rsidP="00C0592A">
      <w:pPr>
        <w:pStyle w:val="ListParagraph"/>
        <w:numPr>
          <w:ilvl w:val="0"/>
          <w:numId w:val="1"/>
        </w:numPr>
        <w:spacing w:after="60"/>
        <w:contextualSpacing w:val="0"/>
      </w:pPr>
      <w:r>
        <w:t xml:space="preserve">Welcome </w:t>
      </w:r>
      <w:r w:rsidR="00D83E2B">
        <w:t>and Overview</w:t>
      </w:r>
    </w:p>
    <w:p w14:paraId="280E743B" w14:textId="7D5C66FA" w:rsidR="00DB5208" w:rsidRDefault="00DB5208" w:rsidP="00C0592A">
      <w:pPr>
        <w:pStyle w:val="ListParagraph"/>
        <w:numPr>
          <w:ilvl w:val="0"/>
          <w:numId w:val="1"/>
        </w:numPr>
        <w:spacing w:after="60"/>
        <w:contextualSpacing w:val="0"/>
      </w:pPr>
      <w:r>
        <w:t xml:space="preserve">Round-table </w:t>
      </w:r>
      <w:r w:rsidR="00D83E2B">
        <w:t>I</w:t>
      </w:r>
      <w:r>
        <w:t>ntroductions</w:t>
      </w:r>
    </w:p>
    <w:p w14:paraId="4D8DC157" w14:textId="54943C82" w:rsidR="00DB5208" w:rsidRDefault="00DB5208" w:rsidP="00C0592A">
      <w:pPr>
        <w:pStyle w:val="ListParagraph"/>
        <w:numPr>
          <w:ilvl w:val="0"/>
          <w:numId w:val="1"/>
        </w:numPr>
        <w:spacing w:after="60"/>
        <w:contextualSpacing w:val="0"/>
      </w:pPr>
      <w:r>
        <w:t xml:space="preserve">Discussion based on Guiding </w:t>
      </w:r>
      <w:r w:rsidR="00DB4D12">
        <w:t>Topics</w:t>
      </w:r>
      <w:r>
        <w:t xml:space="preserve"> </w:t>
      </w:r>
    </w:p>
    <w:p w14:paraId="523F1280" w14:textId="3A991579" w:rsidR="00DB5208" w:rsidRDefault="00D83E2B" w:rsidP="00C0592A">
      <w:pPr>
        <w:pStyle w:val="ListParagraph"/>
        <w:numPr>
          <w:ilvl w:val="0"/>
          <w:numId w:val="1"/>
        </w:numPr>
        <w:spacing w:after="60"/>
      </w:pPr>
      <w:r>
        <w:t>Summary of O</w:t>
      </w:r>
      <w:r w:rsidR="00DB5208">
        <w:t xml:space="preserve">utcomes and Next Steps  </w:t>
      </w:r>
    </w:p>
    <w:p w14:paraId="539C49B2" w14:textId="77777777" w:rsidR="00DB5208" w:rsidRPr="00DB5208" w:rsidRDefault="00DB5208" w:rsidP="00DB5208">
      <w:pPr>
        <w:rPr>
          <w:b/>
          <w:sz w:val="28"/>
          <w:szCs w:val="28"/>
        </w:rPr>
      </w:pPr>
    </w:p>
    <w:p w14:paraId="0C3A829A" w14:textId="320E9BDE" w:rsidR="003C4C82" w:rsidRPr="009408A3" w:rsidRDefault="00DB4D12" w:rsidP="003C4C82">
      <w:pPr>
        <w:rPr>
          <w:b/>
          <w:bCs/>
          <w:i/>
          <w:iCs/>
        </w:rPr>
      </w:pPr>
      <w:r>
        <w:rPr>
          <w:b/>
        </w:rPr>
        <w:t>Topic</w:t>
      </w:r>
      <w:r w:rsidR="00361359">
        <w:rPr>
          <w:b/>
        </w:rPr>
        <w:t xml:space="preserve"> #1</w:t>
      </w:r>
      <w:r w:rsidR="00D244FE">
        <w:rPr>
          <w:b/>
        </w:rPr>
        <w:t>:</w:t>
      </w:r>
      <w:r w:rsidR="003C4C82">
        <w:rPr>
          <w:b/>
        </w:rPr>
        <w:t xml:space="preserve">  </w:t>
      </w:r>
      <w:r>
        <w:rPr>
          <w:rFonts w:eastAsia="Times New Roman"/>
          <w:color w:val="000000"/>
        </w:rPr>
        <w:t>T</w:t>
      </w:r>
      <w:r w:rsidRPr="00C50CDF">
        <w:rPr>
          <w:rFonts w:eastAsia="Times New Roman"/>
          <w:color w:val="000000"/>
        </w:rPr>
        <w:t>he intersection of research at UNH with the NSF Navigating the New Arctic key question</w:t>
      </w:r>
      <w:r w:rsidR="003C4C82" w:rsidRPr="003C4C82">
        <w:t>:</w:t>
      </w:r>
      <w:r w:rsidR="003C4C82" w:rsidRPr="003C4C82">
        <w:rPr>
          <w:i/>
          <w:iCs/>
        </w:rPr>
        <w:t> </w:t>
      </w:r>
      <w:r w:rsidR="009408A3" w:rsidRPr="009408A3">
        <w:rPr>
          <w:b/>
          <w:bCs/>
          <w:i/>
          <w:iCs/>
        </w:rPr>
        <w:t>"How will permafrost thaw and the changing Arctic water cycle alter Arctic terrestrial ecosystems and greenhouse gas emissions?"  </w:t>
      </w:r>
    </w:p>
    <w:p w14:paraId="08607057" w14:textId="24425309" w:rsidR="003C4C82" w:rsidRDefault="003C4C82" w:rsidP="003C4C82">
      <w:r>
        <w:t xml:space="preserve"> </w:t>
      </w:r>
    </w:p>
    <w:p w14:paraId="6FC15134" w14:textId="47702431" w:rsidR="00361359" w:rsidRPr="00361359" w:rsidRDefault="00361359" w:rsidP="00361359">
      <w:pPr>
        <w:spacing w:after="120"/>
        <w:ind w:left="720"/>
        <w:rPr>
          <w:bCs/>
        </w:rPr>
      </w:pPr>
      <w:r w:rsidRPr="00361359">
        <w:rPr>
          <w:bCs/>
        </w:rPr>
        <w:t>Will the land be wetter or drier and what are the associated implications for surface water, energy balances, and ecosystems?</w:t>
      </w:r>
    </w:p>
    <w:p w14:paraId="66553B76" w14:textId="34293B60" w:rsidR="00361359" w:rsidRPr="00361359" w:rsidRDefault="00361359" w:rsidP="00361359">
      <w:pPr>
        <w:spacing w:after="120"/>
        <w:ind w:left="720"/>
        <w:rPr>
          <w:bCs/>
        </w:rPr>
      </w:pPr>
      <w:r w:rsidRPr="00361359">
        <w:rPr>
          <w:bCs/>
        </w:rPr>
        <w:t>What are the impacts of extreme events (forest fires, storms, rain-on-snow) in the new ice-reduced system?</w:t>
      </w:r>
    </w:p>
    <w:p w14:paraId="6ED71C92" w14:textId="2CD7A7F8" w:rsidR="00361359" w:rsidRPr="00361359" w:rsidRDefault="00361359" w:rsidP="00361359">
      <w:pPr>
        <w:spacing w:after="120"/>
        <w:ind w:left="720"/>
        <w:rPr>
          <w:bCs/>
        </w:rPr>
      </w:pPr>
      <w:r w:rsidRPr="00361359">
        <w:rPr>
          <w:bCs/>
        </w:rPr>
        <w:t>How will primary productivity change with decreasing snow cover?</w:t>
      </w:r>
    </w:p>
    <w:p w14:paraId="4D6FECCC" w14:textId="6853A39E" w:rsidR="00361359" w:rsidRPr="00361359" w:rsidRDefault="00361359" w:rsidP="00361359">
      <w:pPr>
        <w:spacing w:after="120"/>
        <w:ind w:left="720"/>
        <w:rPr>
          <w:bCs/>
        </w:rPr>
      </w:pPr>
      <w:r w:rsidRPr="00361359">
        <w:rPr>
          <w:bCs/>
        </w:rPr>
        <w:t>How will species distributions and associated ecosystem structure change with the evolving cryosphere?</w:t>
      </w:r>
    </w:p>
    <w:p w14:paraId="4DF5F2CA" w14:textId="77777777" w:rsidR="003C4C82" w:rsidRPr="003C4C82" w:rsidRDefault="003C4C82" w:rsidP="003C4C82">
      <w:pPr>
        <w:rPr>
          <w:b/>
        </w:rPr>
      </w:pPr>
    </w:p>
    <w:p w14:paraId="48127ADA" w14:textId="5CA1C715" w:rsidR="00361359" w:rsidRPr="00DB4D12" w:rsidRDefault="00DB4D12" w:rsidP="00361359">
      <w:pPr>
        <w:spacing w:after="120"/>
        <w:rPr>
          <w:b/>
          <w:i/>
        </w:rPr>
      </w:pPr>
      <w:r>
        <w:rPr>
          <w:b/>
        </w:rPr>
        <w:t xml:space="preserve">Topic #2:  </w:t>
      </w:r>
      <w:r w:rsidRPr="00DB4D12">
        <w:rPr>
          <w:i/>
        </w:rPr>
        <w:t>Establishing and obtaining funding for</w:t>
      </w:r>
      <w:r w:rsidRPr="00DB4D12">
        <w:rPr>
          <w:b/>
          <w:i/>
        </w:rPr>
        <w:t xml:space="preserve"> Arctic-focused programs for undergraduate and graduate students, including research experiences in the field</w:t>
      </w:r>
    </w:p>
    <w:p w14:paraId="7B919F86" w14:textId="0BCF8436" w:rsidR="00C0592A" w:rsidRDefault="00DB4D12" w:rsidP="00B244AB">
      <w:pPr>
        <w:spacing w:after="120"/>
        <w:ind w:left="720"/>
      </w:pPr>
      <w:r>
        <w:t>Discussion of the Polaris Project (</w:t>
      </w:r>
      <w:r w:rsidRPr="00DB4D12">
        <w:t>Northeast Science Station in Cherskii,</w:t>
      </w:r>
      <w:r>
        <w:t xml:space="preserve"> </w:t>
      </w:r>
      <w:r w:rsidR="00C0592A" w:rsidRPr="00C0592A">
        <w:t>Yukon Kuskokwim Delta in Alaska</w:t>
      </w:r>
      <w:r w:rsidR="00C0592A">
        <w:t xml:space="preserve">) and UNH </w:t>
      </w:r>
      <w:r w:rsidR="00C0592A" w:rsidRPr="00C0592A">
        <w:t>Northern Ecosystems Research for Undergraduates</w:t>
      </w:r>
      <w:r w:rsidR="00C0592A">
        <w:t xml:space="preserve"> (Abisko Scientific Research Station). </w:t>
      </w:r>
    </w:p>
    <w:p w14:paraId="1BF5C784" w14:textId="04532464" w:rsidR="00B244AB" w:rsidRPr="00DB4D12" w:rsidRDefault="00B244AB" w:rsidP="00B244AB">
      <w:pPr>
        <w:spacing w:after="120"/>
        <w:ind w:left="720"/>
      </w:pPr>
      <w:r>
        <w:t>Ideas for UNH collaborations toward NSF Arctic education programs including    NRT, REU, IGE, IUSE:HER, and PIRE</w:t>
      </w:r>
    </w:p>
    <w:p w14:paraId="1C83950C" w14:textId="77777777" w:rsidR="00DB5208" w:rsidRDefault="00DB5208" w:rsidP="00DB5208"/>
    <w:sectPr w:rsidR="00DB5208" w:rsidSect="004C018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40A18"/>
    <w:multiLevelType w:val="hybridMultilevel"/>
    <w:tmpl w:val="B26A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F3EA4"/>
    <w:multiLevelType w:val="hybridMultilevel"/>
    <w:tmpl w:val="D8BC5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B35320"/>
    <w:multiLevelType w:val="hybridMultilevel"/>
    <w:tmpl w:val="655AC6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26"/>
    <w:rsid w:val="00012785"/>
    <w:rsid w:val="000E3526"/>
    <w:rsid w:val="00210F76"/>
    <w:rsid w:val="00361359"/>
    <w:rsid w:val="003C4C82"/>
    <w:rsid w:val="00435E29"/>
    <w:rsid w:val="004C018D"/>
    <w:rsid w:val="005D0251"/>
    <w:rsid w:val="009408A3"/>
    <w:rsid w:val="00973F56"/>
    <w:rsid w:val="00AE2EAA"/>
    <w:rsid w:val="00B137DE"/>
    <w:rsid w:val="00B244AB"/>
    <w:rsid w:val="00C0592A"/>
    <w:rsid w:val="00C9127D"/>
    <w:rsid w:val="00D16BA7"/>
    <w:rsid w:val="00D244FE"/>
    <w:rsid w:val="00D83E2B"/>
    <w:rsid w:val="00DB4D12"/>
    <w:rsid w:val="00DB5208"/>
    <w:rsid w:val="00F0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2068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2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52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10F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2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52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10F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980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9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444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3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8678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6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513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32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947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0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8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6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1286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74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778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421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0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202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5816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16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7338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09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228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5098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45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037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8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572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30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28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6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3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747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3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3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5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3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5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5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6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96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3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501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3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9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2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82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7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6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5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4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8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5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6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2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7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4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2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6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4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0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3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8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8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8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2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8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8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4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82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9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6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1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780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758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29900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1582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0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5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672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37407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371329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103462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59938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47504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08262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1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23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0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3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635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1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20830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883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1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6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6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2409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92126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1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11836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84478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6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49097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573239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9952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87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33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35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87685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1735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9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58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185724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3112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57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368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27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44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4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9212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308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2029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7457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1366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39483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06687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1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39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7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6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03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6436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66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0972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00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98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0157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06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99539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9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40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2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724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3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93211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9542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64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142766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81862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16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8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344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76849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5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3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32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6889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1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3153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4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64740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6575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7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5067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3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40337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1044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2283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952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14921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2013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921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75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182367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8216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6905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0115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210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236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844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77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42308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380068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65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967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3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92181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5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7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497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7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0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321204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600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54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22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077967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3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0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68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888510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95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29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353458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5500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76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880039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1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32016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2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5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94323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56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02542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0878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9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24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426615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1408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811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1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67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275061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6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9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058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70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335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231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64538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19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9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9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29316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3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95075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23337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17735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933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190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0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429459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6066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60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16287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7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23907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7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212527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74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85383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414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45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18343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95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32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7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55667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23977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8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042224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2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74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319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90344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1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2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204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3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67244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1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74957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61588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5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69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92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86505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488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84384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513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0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01443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3435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9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4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030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96498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7954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494861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657625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9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086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07958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6698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77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78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173136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554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06435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076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5722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251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9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40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07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78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woodsholediversity.org/pep/about.htm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1683</Words>
  <Characters>9599</Characters>
  <Application>Microsoft Macintosh Word</Application>
  <DocSecurity>0</DocSecurity>
  <Lines>79</Lines>
  <Paragraphs>22</Paragraphs>
  <ScaleCrop>false</ScaleCrop>
  <Company>UNH</Company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3</cp:revision>
  <dcterms:created xsi:type="dcterms:W3CDTF">2018-01-09T00:36:00Z</dcterms:created>
  <dcterms:modified xsi:type="dcterms:W3CDTF">2018-01-09T00:42:00Z</dcterms:modified>
</cp:coreProperties>
</file>