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EE6" w:rsidRDefault="00653623">
      <w:pPr>
        <w:rPr>
          <w:b/>
          <w:sz w:val="28"/>
          <w:szCs w:val="28"/>
        </w:rPr>
      </w:pPr>
      <w:r w:rsidRPr="00653623">
        <w:rPr>
          <w:b/>
          <w:sz w:val="28"/>
          <w:szCs w:val="28"/>
        </w:rPr>
        <w:t>Emily Fischer</w:t>
      </w:r>
      <w:r>
        <w:rPr>
          <w:b/>
          <w:sz w:val="28"/>
          <w:szCs w:val="28"/>
        </w:rPr>
        <w:t xml:space="preserve"> – UNH Visit 17Nov17</w:t>
      </w:r>
    </w:p>
    <w:p w:rsidR="00653623" w:rsidRPr="00653623" w:rsidRDefault="00653623" w:rsidP="00653623">
      <w:pPr>
        <w:shd w:val="clear" w:color="auto" w:fill="FFFFFF"/>
        <w:spacing w:after="240"/>
        <w:rPr>
          <w:rFonts w:ascii="Arial" w:eastAsia="Times New Roman" w:hAnsi="Arial" w:cs="Arial"/>
          <w:color w:val="000000"/>
          <w:sz w:val="20"/>
          <w:szCs w:val="20"/>
        </w:rPr>
      </w:pPr>
    </w:p>
    <w:p w:rsidR="00653623" w:rsidRPr="00653623" w:rsidRDefault="00653623" w:rsidP="00653623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color w:val="000000"/>
          <w:sz w:val="20"/>
          <w:szCs w:val="20"/>
        </w:rPr>
        <w:t>GEOS-</w:t>
      </w:r>
      <w:proofErr w:type="spellStart"/>
      <w:r w:rsidRPr="00653623">
        <w:rPr>
          <w:rFonts w:ascii="Arial" w:eastAsia="Times New Roman" w:hAnsi="Arial" w:cs="Arial"/>
          <w:color w:val="000000"/>
          <w:sz w:val="20"/>
          <w:szCs w:val="20"/>
        </w:rPr>
        <w:t>Chem</w:t>
      </w:r>
      <w:proofErr w:type="spellEnd"/>
      <w:r w:rsidRPr="00653623">
        <w:rPr>
          <w:rFonts w:ascii="Arial" w:eastAsia="Times New Roman" w:hAnsi="Arial" w:cs="Arial"/>
          <w:color w:val="000000"/>
          <w:sz w:val="20"/>
          <w:szCs w:val="20"/>
        </w:rPr>
        <w:t xml:space="preserve"> -- Emily is not aware of anyone running GEOS-</w:t>
      </w:r>
      <w:proofErr w:type="spellStart"/>
      <w:r w:rsidRPr="00653623">
        <w:rPr>
          <w:rFonts w:ascii="Arial" w:eastAsia="Times New Roman" w:hAnsi="Arial" w:cs="Arial"/>
          <w:color w:val="000000"/>
          <w:sz w:val="20"/>
          <w:szCs w:val="20"/>
        </w:rPr>
        <w:t>Chem</w:t>
      </w:r>
      <w:proofErr w:type="spellEnd"/>
      <w:r w:rsidRPr="00653623">
        <w:rPr>
          <w:rFonts w:ascii="Arial" w:eastAsia="Times New Roman" w:hAnsi="Arial" w:cs="Arial"/>
          <w:color w:val="000000"/>
          <w:sz w:val="20"/>
          <w:szCs w:val="20"/>
        </w:rPr>
        <w:t xml:space="preserve"> to study Middle East </w:t>
      </w:r>
    </w:p>
    <w:p w:rsidR="00653623" w:rsidRPr="00653623" w:rsidRDefault="00653623" w:rsidP="00653623">
      <w:pPr>
        <w:pStyle w:val="ListParagraph"/>
        <w:numPr>
          <w:ilvl w:val="0"/>
          <w:numId w:val="2"/>
        </w:num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color w:val="000000"/>
          <w:sz w:val="20"/>
          <w:szCs w:val="20"/>
        </w:rPr>
        <w:t>May need to create a grid and emissions inventories... </w:t>
      </w:r>
    </w:p>
    <w:p w:rsidR="00653623" w:rsidRPr="00653623" w:rsidRDefault="00653623" w:rsidP="00653623">
      <w:pPr>
        <w:pStyle w:val="ListParagraph"/>
        <w:numPr>
          <w:ilvl w:val="0"/>
          <w:numId w:val="2"/>
        </w:num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color w:val="000000"/>
          <w:sz w:val="20"/>
          <w:szCs w:val="20"/>
        </w:rPr>
        <w:t>(</w:t>
      </w:r>
      <w:proofErr w:type="gramStart"/>
      <w:r w:rsidRPr="00653623">
        <w:rPr>
          <w:rFonts w:ascii="Arial" w:eastAsia="Times New Roman" w:hAnsi="Arial" w:cs="Arial"/>
          <w:color w:val="000000"/>
          <w:sz w:val="20"/>
          <w:szCs w:val="20"/>
        </w:rPr>
        <w:t>most</w:t>
      </w:r>
      <w:proofErr w:type="gramEnd"/>
      <w:r w:rsidRPr="00653623">
        <w:rPr>
          <w:rFonts w:ascii="Arial" w:eastAsia="Times New Roman" w:hAnsi="Arial" w:cs="Arial"/>
          <w:color w:val="000000"/>
          <w:sz w:val="20"/>
          <w:szCs w:val="20"/>
        </w:rPr>
        <w:t xml:space="preserve"> challenging aspect will be doing this without records from local governments...don't exist or unlikely to share) </w:t>
      </w:r>
    </w:p>
    <w:p w:rsidR="00653623" w:rsidRPr="00653623" w:rsidRDefault="00653623" w:rsidP="00653623">
      <w:pPr>
        <w:pStyle w:val="ListParagraph"/>
        <w:numPr>
          <w:ilvl w:val="0"/>
          <w:numId w:val="2"/>
        </w:num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color w:val="000000"/>
          <w:sz w:val="20"/>
          <w:szCs w:val="20"/>
        </w:rPr>
        <w:t>Not hard to setup and run</w:t>
      </w:r>
    </w:p>
    <w:p w:rsidR="00653623" w:rsidRPr="00653623" w:rsidRDefault="00653623" w:rsidP="00653623">
      <w:pPr>
        <w:pStyle w:val="ListParagraph"/>
        <w:numPr>
          <w:ilvl w:val="0"/>
          <w:numId w:val="2"/>
        </w:num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color w:val="000000"/>
          <w:sz w:val="20"/>
          <w:szCs w:val="20"/>
        </w:rPr>
        <w:t>Support Group at Harvard</w:t>
      </w:r>
      <w:r w:rsidRPr="00653623">
        <w:rPr>
          <w:rFonts w:ascii="Arial" w:eastAsia="Times New Roman" w:hAnsi="Arial" w:cs="Arial"/>
          <w:color w:val="000000"/>
          <w:sz w:val="20"/>
          <w:szCs w:val="20"/>
        </w:rPr>
        <w:br/>
        <w:t xml:space="preserve">Biennial spring meetings </w:t>
      </w:r>
      <w:proofErr w:type="gramStart"/>
      <w:r w:rsidRPr="00653623">
        <w:rPr>
          <w:rFonts w:ascii="Arial" w:eastAsia="Times New Roman" w:hAnsi="Arial" w:cs="Arial"/>
          <w:color w:val="000000"/>
          <w:sz w:val="20"/>
          <w:szCs w:val="20"/>
        </w:rPr>
        <w:t>have</w:t>
      </w:r>
      <w:proofErr w:type="gramEnd"/>
      <w:r w:rsidRPr="00653623">
        <w:rPr>
          <w:rFonts w:ascii="Arial" w:eastAsia="Times New Roman" w:hAnsi="Arial" w:cs="Arial"/>
          <w:color w:val="000000"/>
          <w:sz w:val="20"/>
          <w:szCs w:val="20"/>
        </w:rPr>
        <w:t xml:space="preserve"> workshop clinics. </w:t>
      </w:r>
    </w:p>
    <w:p w:rsidR="00653623" w:rsidRPr="00653623" w:rsidRDefault="00653623" w:rsidP="00653623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</w:p>
    <w:p w:rsidR="00653623" w:rsidRPr="00653623" w:rsidRDefault="00653623" w:rsidP="00653623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653623">
        <w:rPr>
          <w:rFonts w:ascii="Arial" w:eastAsia="Times New Roman" w:hAnsi="Arial" w:cs="Arial"/>
          <w:b/>
          <w:bCs/>
          <w:color w:val="000000"/>
          <w:sz w:val="20"/>
          <w:szCs w:val="20"/>
        </w:rPr>
        <w:t>PACE(</w:t>
      </w:r>
      <w:proofErr w:type="gramEnd"/>
      <w:r w:rsidRPr="00653623">
        <w:rPr>
          <w:rFonts w:ascii="Arial" w:eastAsia="Times New Roman" w:hAnsi="Arial" w:cs="Arial"/>
          <w:b/>
          <w:bCs/>
          <w:color w:val="000000"/>
          <w:sz w:val="20"/>
          <w:szCs w:val="20"/>
        </w:rPr>
        <w:t>S)</w:t>
      </w:r>
      <w:r w:rsidRPr="00653623">
        <w:rPr>
          <w:rFonts w:ascii="Arial" w:eastAsia="Times New Roman" w:hAnsi="Arial" w:cs="Arial"/>
          <w:color w:val="000000"/>
          <w:sz w:val="20"/>
          <w:szCs w:val="20"/>
        </w:rPr>
        <w:t> graduate and postdoc fellowships </w:t>
      </w:r>
    </w:p>
    <w:p w:rsidR="00653623" w:rsidRPr="00653623" w:rsidRDefault="00653623" w:rsidP="00653623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color w:val="000000"/>
          <w:sz w:val="20"/>
          <w:szCs w:val="20"/>
        </w:rPr>
        <w:t>     Does this mean NASA PACE or UCAR CPAESS or IGAC PACES?</w:t>
      </w:r>
    </w:p>
    <w:p w:rsidR="00653623" w:rsidRPr="00653623" w:rsidRDefault="00653623" w:rsidP="00653623">
      <w:pPr>
        <w:shd w:val="clear" w:color="auto" w:fill="FFFFFF"/>
        <w:ind w:left="720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color w:val="000000"/>
          <w:sz w:val="20"/>
          <w:szCs w:val="20"/>
        </w:rPr>
        <w:t>http://www.igacproject.org/activities/PACES</w:t>
      </w:r>
    </w:p>
    <w:p w:rsidR="00653623" w:rsidRPr="00653623" w:rsidRDefault="00653623" w:rsidP="00653623">
      <w:pPr>
        <w:shd w:val="clear" w:color="auto" w:fill="FFFFFF"/>
        <w:ind w:left="720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color w:val="000000"/>
          <w:sz w:val="20"/>
          <w:szCs w:val="20"/>
        </w:rPr>
        <w:t>NASA PACE -- https://pace.gsfc.nasa.gov/</w:t>
      </w:r>
    </w:p>
    <w:p w:rsidR="00653623" w:rsidRPr="00653623" w:rsidRDefault="00653623" w:rsidP="00653623">
      <w:pPr>
        <w:shd w:val="clear" w:color="auto" w:fill="FFFFFF"/>
        <w:ind w:left="720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color w:val="000000"/>
          <w:sz w:val="20"/>
          <w:szCs w:val="20"/>
        </w:rPr>
        <w:t>https://cpaess.ucar.edu/pace</w:t>
      </w:r>
    </w:p>
    <w:p w:rsidR="00653623" w:rsidRPr="00653623" w:rsidRDefault="00653623" w:rsidP="00653623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653623" w:rsidRPr="00653623" w:rsidRDefault="00653623" w:rsidP="00653623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color w:val="000000"/>
          <w:sz w:val="20"/>
          <w:szCs w:val="20"/>
        </w:rPr>
        <w:t>NOAA - upcoming campaign on transport of pollutants to the Arctic for 2021</w:t>
      </w:r>
    </w:p>
    <w:p w:rsidR="00653623" w:rsidRPr="00653623" w:rsidRDefault="00653623" w:rsidP="00653623">
      <w:pPr>
        <w:shd w:val="clear" w:color="auto" w:fill="FFFFFF"/>
        <w:ind w:left="720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b/>
          <w:bCs/>
          <w:color w:val="000000"/>
          <w:sz w:val="20"/>
          <w:szCs w:val="20"/>
        </w:rPr>
        <w:t>NOAA White paper</w:t>
      </w:r>
      <w:r w:rsidRPr="00653623">
        <w:rPr>
          <w:rFonts w:ascii="Arial" w:eastAsia="Times New Roman" w:hAnsi="Arial" w:cs="Arial"/>
          <w:color w:val="000000"/>
          <w:sz w:val="20"/>
          <w:szCs w:val="20"/>
        </w:rPr>
        <w:t>  </w:t>
      </w:r>
    </w:p>
    <w:p w:rsidR="00653623" w:rsidRPr="00653623" w:rsidRDefault="00653623" w:rsidP="00653623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</w:p>
    <w:p w:rsidR="00653623" w:rsidRPr="00653623" w:rsidRDefault="00653623" w:rsidP="00653623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color w:val="000000"/>
          <w:sz w:val="20"/>
          <w:szCs w:val="20"/>
        </w:rPr>
        <w:t>Interdisciplinary research for early career faculty</w:t>
      </w:r>
    </w:p>
    <w:p w:rsidR="00653623" w:rsidRPr="00653623" w:rsidRDefault="00653623" w:rsidP="00653623">
      <w:pPr>
        <w:pStyle w:val="ListParagraph"/>
        <w:numPr>
          <w:ilvl w:val="0"/>
          <w:numId w:val="3"/>
        </w:num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b/>
          <w:bCs/>
          <w:color w:val="000000"/>
          <w:sz w:val="20"/>
          <w:szCs w:val="20"/>
        </w:rPr>
        <w:t>Perception</w:t>
      </w:r>
      <w:r w:rsidRPr="00653623">
        <w:rPr>
          <w:rFonts w:ascii="Arial" w:eastAsia="Times New Roman" w:hAnsi="Arial" w:cs="Arial"/>
          <w:color w:val="000000"/>
          <w:sz w:val="20"/>
          <w:szCs w:val="20"/>
        </w:rPr>
        <w:t> -- desire is there but the perception is that interdisciplinary work will hurt tenure chances.  </w:t>
      </w:r>
    </w:p>
    <w:p w:rsidR="00653623" w:rsidRPr="00653623" w:rsidRDefault="00653623" w:rsidP="00653623">
      <w:pPr>
        <w:pStyle w:val="ListParagraph"/>
        <w:numPr>
          <w:ilvl w:val="0"/>
          <w:numId w:val="3"/>
        </w:num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color w:val="000000"/>
          <w:sz w:val="20"/>
          <w:szCs w:val="20"/>
        </w:rPr>
        <w:t>Institutional Supports</w:t>
      </w:r>
    </w:p>
    <w:p w:rsidR="00653623" w:rsidRPr="00653623" w:rsidRDefault="00653623" w:rsidP="00653623">
      <w:pPr>
        <w:pStyle w:val="ListParagraph"/>
        <w:numPr>
          <w:ilvl w:val="1"/>
          <w:numId w:val="3"/>
        </w:num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Some universities are set up to be more supportive environments </w:t>
      </w:r>
    </w:p>
    <w:p w:rsidR="00653623" w:rsidRPr="00653623" w:rsidRDefault="00653623" w:rsidP="00653623">
      <w:pPr>
        <w:pStyle w:val="ListParagraph"/>
        <w:numPr>
          <w:ilvl w:val="1"/>
          <w:numId w:val="3"/>
        </w:num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color w:val="000000"/>
          <w:sz w:val="20"/>
          <w:szCs w:val="20"/>
        </w:rPr>
        <w:t>Colorado State and UNH are among these... </w:t>
      </w:r>
    </w:p>
    <w:p w:rsidR="00653623" w:rsidRPr="00653623" w:rsidRDefault="00653623" w:rsidP="00653623">
      <w:pPr>
        <w:pStyle w:val="ListParagraph"/>
        <w:numPr>
          <w:ilvl w:val="1"/>
          <w:numId w:val="3"/>
        </w:num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color w:val="000000"/>
          <w:sz w:val="20"/>
          <w:szCs w:val="20"/>
        </w:rPr>
        <w:t>Mentorship</w:t>
      </w:r>
    </w:p>
    <w:p w:rsidR="00653623" w:rsidRPr="00653623" w:rsidRDefault="00653623" w:rsidP="00653623">
      <w:pPr>
        <w:pStyle w:val="ListParagraph"/>
        <w:numPr>
          <w:ilvl w:val="1"/>
          <w:numId w:val="3"/>
        </w:num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Need senior faculty members who are enthusiastic and supportive</w:t>
      </w:r>
    </w:p>
    <w:p w:rsidR="00653623" w:rsidRPr="00653623" w:rsidRDefault="00653623" w:rsidP="00653623">
      <w:pPr>
        <w:pStyle w:val="ListParagraph"/>
        <w:numPr>
          <w:ilvl w:val="1"/>
          <w:numId w:val="3"/>
        </w:num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color w:val="000000"/>
          <w:sz w:val="20"/>
          <w:szCs w:val="20"/>
        </w:rPr>
        <w:t>Will stand up in front of tenure committee and praise risky interdisciplinary efforts and successes</w:t>
      </w:r>
    </w:p>
    <w:p w:rsidR="00653623" w:rsidRPr="00653623" w:rsidRDefault="00653623" w:rsidP="00653623">
      <w:pPr>
        <w:pStyle w:val="ListParagraph"/>
        <w:numPr>
          <w:ilvl w:val="0"/>
          <w:numId w:val="3"/>
        </w:num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color w:val="000000"/>
          <w:sz w:val="20"/>
          <w:szCs w:val="20"/>
        </w:rPr>
        <w:t>Funding</w:t>
      </w:r>
    </w:p>
    <w:p w:rsidR="00653623" w:rsidRPr="00653623" w:rsidRDefault="00653623" w:rsidP="00653623">
      <w:pPr>
        <w:pStyle w:val="ListParagraph"/>
        <w:numPr>
          <w:ilvl w:val="1"/>
          <w:numId w:val="3"/>
        </w:num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color w:val="000000"/>
          <w:sz w:val="20"/>
          <w:szCs w:val="20"/>
        </w:rPr>
        <w:t>Seek funding streams that are designed with interdisciplinary research</w:t>
      </w:r>
      <w:r w:rsidRPr="00653623">
        <w:rPr>
          <w:rFonts w:ascii="Arial" w:eastAsia="Times New Roman" w:hAnsi="Arial" w:cs="Arial"/>
          <w:color w:val="000000"/>
          <w:sz w:val="20"/>
          <w:szCs w:val="20"/>
        </w:rPr>
        <w:br/>
      </w:r>
      <w:proofErr w:type="gramStart"/>
      <w:r w:rsidRPr="00653623">
        <w:rPr>
          <w:rFonts w:ascii="Arial" w:eastAsia="Times New Roman" w:hAnsi="Arial" w:cs="Arial"/>
          <w:color w:val="000000"/>
          <w:sz w:val="20"/>
          <w:szCs w:val="20"/>
        </w:rPr>
        <w:t>It</w:t>
      </w:r>
      <w:proofErr w:type="gramEnd"/>
      <w:r w:rsidRPr="00653623">
        <w:rPr>
          <w:rFonts w:ascii="Arial" w:eastAsia="Times New Roman" w:hAnsi="Arial" w:cs="Arial"/>
          <w:color w:val="000000"/>
          <w:sz w:val="20"/>
          <w:szCs w:val="20"/>
        </w:rPr>
        <w:t>'s getting better.  </w:t>
      </w:r>
      <w:r w:rsidRPr="00653623">
        <w:rPr>
          <w:rFonts w:ascii="Arial" w:eastAsia="Times New Roman" w:hAnsi="Arial" w:cs="Arial"/>
          <w:color w:val="000000"/>
          <w:sz w:val="20"/>
          <w:szCs w:val="20"/>
        </w:rPr>
        <w:br/>
        <w:t>NSF has a few...so does NASA </w:t>
      </w:r>
    </w:p>
    <w:p w:rsidR="00653623" w:rsidRPr="00653623" w:rsidRDefault="00653623" w:rsidP="00653623">
      <w:pPr>
        <w:pStyle w:val="ListParagraph"/>
        <w:numPr>
          <w:ilvl w:val="0"/>
          <w:numId w:val="3"/>
        </w:num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color w:val="000000"/>
          <w:sz w:val="20"/>
          <w:szCs w:val="20"/>
        </w:rPr>
        <w:t>Interactions</w:t>
      </w:r>
    </w:p>
    <w:p w:rsidR="00653623" w:rsidRPr="00653623" w:rsidRDefault="00653623" w:rsidP="00653623">
      <w:pPr>
        <w:pStyle w:val="ListParagraph"/>
        <w:numPr>
          <w:ilvl w:val="1"/>
          <w:numId w:val="3"/>
        </w:num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color w:val="000000"/>
          <w:sz w:val="20"/>
          <w:szCs w:val="20"/>
        </w:rPr>
        <w:t>Need to initiate collaboration with face-to-face interactions</w:t>
      </w:r>
      <w:bookmarkStart w:id="0" w:name="_GoBack"/>
      <w:bookmarkEnd w:id="0"/>
    </w:p>
    <w:p w:rsidR="00653623" w:rsidRPr="00653623" w:rsidRDefault="00653623" w:rsidP="00653623">
      <w:pPr>
        <w:pStyle w:val="ListParagraph"/>
        <w:numPr>
          <w:ilvl w:val="1"/>
          <w:numId w:val="3"/>
        </w:num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Weekly video conferences (video important) such as Zoom or Go-to-Meeting </w:t>
      </w:r>
    </w:p>
    <w:p w:rsidR="00653623" w:rsidRPr="00653623" w:rsidRDefault="00653623" w:rsidP="00653623">
      <w:pPr>
        <w:pStyle w:val="ListParagraph"/>
        <w:numPr>
          <w:ilvl w:val="0"/>
          <w:numId w:val="3"/>
        </w:num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color w:val="000000"/>
          <w:sz w:val="20"/>
          <w:szCs w:val="20"/>
        </w:rPr>
        <w:t>Successful Examples</w:t>
      </w:r>
    </w:p>
    <w:p w:rsidR="00653623" w:rsidRPr="00653623" w:rsidRDefault="00653623" w:rsidP="00653623">
      <w:pPr>
        <w:pStyle w:val="ListParagraph"/>
        <w:numPr>
          <w:ilvl w:val="1"/>
          <w:numId w:val="3"/>
        </w:num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color w:val="000000"/>
          <w:sz w:val="20"/>
          <w:szCs w:val="20"/>
        </w:rPr>
        <w:t>Emily has grants through NASA to study impacts of wildfire smoke on human health </w:t>
      </w:r>
    </w:p>
    <w:p w:rsidR="00653623" w:rsidRPr="00653623" w:rsidRDefault="00653623" w:rsidP="00653623">
      <w:pPr>
        <w:pStyle w:val="ListParagraph"/>
        <w:numPr>
          <w:ilvl w:val="1"/>
          <w:numId w:val="3"/>
        </w:num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color w:val="000000"/>
          <w:sz w:val="20"/>
          <w:szCs w:val="20"/>
        </w:rPr>
        <w:t>CSU atmospheric chemistry, epidemiology, CDC, VA hospitals) </w:t>
      </w:r>
    </w:p>
    <w:p w:rsidR="00653623" w:rsidRPr="00653623" w:rsidRDefault="00653623" w:rsidP="00653623">
      <w:pPr>
        <w:pStyle w:val="ListParagraph"/>
        <w:numPr>
          <w:ilvl w:val="1"/>
          <w:numId w:val="3"/>
        </w:num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color w:val="000000"/>
          <w:sz w:val="20"/>
          <w:szCs w:val="20"/>
        </w:rPr>
        <w:t>Emily is completing project on retaining undergraduate women in STEM </w:t>
      </w:r>
    </w:p>
    <w:p w:rsidR="00653623" w:rsidRPr="00653623" w:rsidRDefault="00653623" w:rsidP="00653623">
      <w:pPr>
        <w:pStyle w:val="ListParagraph"/>
        <w:numPr>
          <w:ilvl w:val="1"/>
          <w:numId w:val="3"/>
        </w:num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color w:val="000000"/>
          <w:sz w:val="20"/>
          <w:szCs w:val="20"/>
        </w:rPr>
        <w:t>Earth Scientists, Gender Studies, etc. </w:t>
      </w:r>
    </w:p>
    <w:p w:rsidR="00653623" w:rsidRPr="00653623" w:rsidRDefault="00653623" w:rsidP="00653623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653623" w:rsidRPr="00653623" w:rsidRDefault="00653623" w:rsidP="00653623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color w:val="000000"/>
          <w:sz w:val="20"/>
          <w:szCs w:val="20"/>
        </w:rPr>
        <w:t>Other CSU Faculty of interest</w:t>
      </w:r>
    </w:p>
    <w:p w:rsidR="00653623" w:rsidRPr="00653623" w:rsidRDefault="00653623" w:rsidP="00653623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</w:p>
    <w:p w:rsidR="00653623" w:rsidRPr="00653623" w:rsidRDefault="00653623" w:rsidP="00653623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color w:val="000000"/>
          <w:sz w:val="20"/>
          <w:szCs w:val="20"/>
        </w:rPr>
        <w:t>Elizabeth Barnes -- Excellent climatologist...  </w:t>
      </w:r>
    </w:p>
    <w:p w:rsidR="00653623" w:rsidRPr="00653623" w:rsidRDefault="00653623" w:rsidP="00653623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653623" w:rsidRPr="00653623" w:rsidRDefault="00653623" w:rsidP="00653623">
      <w:pPr>
        <w:shd w:val="clear" w:color="auto" w:fill="FFFFFF"/>
        <w:ind w:left="720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color w:val="000000"/>
          <w:sz w:val="20"/>
          <w:szCs w:val="20"/>
        </w:rPr>
        <w:t>Note: Now I remember who she is</w:t>
      </w:r>
      <w:proofErr w:type="gramStart"/>
      <w:r w:rsidRPr="00653623">
        <w:rPr>
          <w:rFonts w:ascii="Arial" w:eastAsia="Times New Roman" w:hAnsi="Arial" w:cs="Arial"/>
          <w:color w:val="000000"/>
          <w:sz w:val="20"/>
          <w:szCs w:val="20"/>
        </w:rPr>
        <w:t>!.</w:t>
      </w:r>
      <w:proofErr w:type="gramEnd"/>
      <w:r w:rsidRPr="00653623">
        <w:rPr>
          <w:rFonts w:ascii="Arial" w:eastAsia="Times New Roman" w:hAnsi="Arial" w:cs="Arial"/>
          <w:color w:val="000000"/>
          <w:sz w:val="20"/>
          <w:szCs w:val="20"/>
        </w:rPr>
        <w:t xml:space="preserve">  She was actually on our list of potential Arctic Seminar Series speakers.  She has done work on Arctic amplification and change to mid-latitude climate patterns -- </w:t>
      </w:r>
      <w:proofErr w:type="spellStart"/>
      <w:r w:rsidRPr="00653623">
        <w:rPr>
          <w:rFonts w:ascii="Arial" w:eastAsia="Times New Roman" w:hAnsi="Arial" w:cs="Arial"/>
          <w:color w:val="000000"/>
          <w:sz w:val="20"/>
          <w:szCs w:val="20"/>
        </w:rPr>
        <w:t>Rossby</w:t>
      </w:r>
      <w:proofErr w:type="spellEnd"/>
      <w:r w:rsidRPr="00653623">
        <w:rPr>
          <w:rFonts w:ascii="Arial" w:eastAsia="Times New Roman" w:hAnsi="Arial" w:cs="Arial"/>
          <w:color w:val="000000"/>
          <w:sz w:val="20"/>
          <w:szCs w:val="20"/>
        </w:rPr>
        <w:t xml:space="preserve"> waves and </w:t>
      </w:r>
      <w:proofErr w:type="spellStart"/>
      <w:r w:rsidRPr="00653623">
        <w:rPr>
          <w:rFonts w:ascii="Arial" w:eastAsia="Times New Roman" w:hAnsi="Arial" w:cs="Arial"/>
          <w:color w:val="000000"/>
          <w:sz w:val="20"/>
          <w:szCs w:val="20"/>
        </w:rPr>
        <w:t>strat</w:t>
      </w:r>
      <w:proofErr w:type="spellEnd"/>
      <w:r w:rsidRPr="00653623">
        <w:rPr>
          <w:rFonts w:ascii="Arial" w:eastAsia="Times New Roman" w:hAnsi="Arial" w:cs="Arial"/>
          <w:color w:val="000000"/>
          <w:sz w:val="20"/>
          <w:szCs w:val="20"/>
        </w:rPr>
        <w:t>-trop exchange. </w:t>
      </w:r>
    </w:p>
    <w:p w:rsidR="00653623" w:rsidRPr="00653623" w:rsidRDefault="00653623" w:rsidP="00653623">
      <w:pPr>
        <w:numPr>
          <w:ilvl w:val="0"/>
          <w:numId w:val="1"/>
        </w:numPr>
        <w:shd w:val="clear" w:color="auto" w:fill="FFFFFF"/>
        <w:tabs>
          <w:tab w:val="clear" w:pos="720"/>
          <w:tab w:val="num" w:pos="1170"/>
        </w:tabs>
        <w:spacing w:after="165"/>
        <w:ind w:left="117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53623">
        <w:rPr>
          <w:rFonts w:ascii="Arial" w:eastAsia="Times New Roman" w:hAnsi="Arial" w:cs="Arial"/>
          <w:b/>
          <w:bCs/>
          <w:color w:val="000000"/>
          <w:sz w:val="20"/>
          <w:szCs w:val="20"/>
        </w:rPr>
        <w:t>Barnes, Elizabeth A.</w:t>
      </w:r>
      <w:r w:rsidRPr="00653623">
        <w:rPr>
          <w:rFonts w:ascii="Arial" w:eastAsia="Times New Roman" w:hAnsi="Arial" w:cs="Arial"/>
          <w:color w:val="000000"/>
          <w:sz w:val="20"/>
          <w:szCs w:val="20"/>
        </w:rPr>
        <w:t> and Isla Simpson: </w:t>
      </w:r>
      <w:hyperlink r:id="rId6" w:history="1">
        <w:r w:rsidRPr="00653623">
          <w:rPr>
            <w:rFonts w:ascii="Arial" w:eastAsia="Times New Roman" w:hAnsi="Arial" w:cs="Arial"/>
            <w:color w:val="000000"/>
            <w:sz w:val="20"/>
            <w:szCs w:val="20"/>
            <w:u w:val="single"/>
          </w:rPr>
          <w:t xml:space="preserve">Seasonal sensitivity of the Northern Hemisphere </w:t>
        </w:r>
        <w:proofErr w:type="gramStart"/>
        <w:r w:rsidRPr="00653623">
          <w:rPr>
            <w:rFonts w:ascii="Arial" w:eastAsia="Times New Roman" w:hAnsi="Arial" w:cs="Arial"/>
            <w:color w:val="000000"/>
            <w:sz w:val="20"/>
            <w:szCs w:val="20"/>
            <w:u w:val="single"/>
          </w:rPr>
          <w:t>jet-streams</w:t>
        </w:r>
        <w:proofErr w:type="gramEnd"/>
        <w:r w:rsidRPr="00653623">
          <w:rPr>
            <w:rFonts w:ascii="Arial" w:eastAsia="Times New Roman" w:hAnsi="Arial" w:cs="Arial"/>
            <w:color w:val="000000"/>
            <w:sz w:val="20"/>
            <w:szCs w:val="20"/>
            <w:u w:val="single"/>
          </w:rPr>
          <w:t xml:space="preserve"> to Arctic temperatures on </w:t>
        </w:r>
        <w:proofErr w:type="spellStart"/>
        <w:r w:rsidRPr="00653623">
          <w:rPr>
            <w:rFonts w:ascii="Arial" w:eastAsia="Times New Roman" w:hAnsi="Arial" w:cs="Arial"/>
            <w:color w:val="000000"/>
            <w:sz w:val="20"/>
            <w:szCs w:val="20"/>
            <w:u w:val="single"/>
          </w:rPr>
          <w:t>subseasonal</w:t>
        </w:r>
        <w:proofErr w:type="spellEnd"/>
        <w:r w:rsidRPr="00653623">
          <w:rPr>
            <w:rFonts w:ascii="Arial" w:eastAsia="Times New Roman" w:hAnsi="Arial" w:cs="Arial"/>
            <w:color w:val="000000"/>
            <w:sz w:val="20"/>
            <w:szCs w:val="20"/>
            <w:u w:val="single"/>
          </w:rPr>
          <w:t xml:space="preserve"> </w:t>
        </w:r>
        <w:proofErr w:type="spellStart"/>
        <w:r w:rsidRPr="00653623">
          <w:rPr>
            <w:rFonts w:ascii="Arial" w:eastAsia="Times New Roman" w:hAnsi="Arial" w:cs="Arial"/>
            <w:color w:val="000000"/>
            <w:sz w:val="20"/>
            <w:szCs w:val="20"/>
            <w:u w:val="single"/>
          </w:rPr>
          <w:t>timescales.</w:t>
        </w:r>
      </w:hyperlink>
      <w:r w:rsidRPr="00653623">
        <w:rPr>
          <w:rFonts w:ascii="Arial" w:eastAsia="Times New Roman" w:hAnsi="Arial" w:cs="Arial"/>
          <w:i/>
          <w:iCs/>
          <w:color w:val="000000"/>
          <w:sz w:val="20"/>
          <w:szCs w:val="20"/>
        </w:rPr>
        <w:t>Journal</w:t>
      </w:r>
      <w:proofErr w:type="spellEnd"/>
      <w:r w:rsidRPr="00653623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of Climate</w:t>
      </w:r>
      <w:r w:rsidRPr="00653623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653623">
        <w:rPr>
          <w:rFonts w:ascii="Arial" w:eastAsia="Times New Roman" w:hAnsi="Arial" w:cs="Arial"/>
          <w:color w:val="000000"/>
          <w:sz w:val="20"/>
          <w:szCs w:val="20"/>
        </w:rPr>
        <w:t>doi</w:t>
      </w:r>
      <w:proofErr w:type="gramStart"/>
      <w:r w:rsidRPr="00653623">
        <w:rPr>
          <w:rFonts w:ascii="Arial" w:eastAsia="Times New Roman" w:hAnsi="Arial" w:cs="Arial"/>
          <w:color w:val="000000"/>
          <w:sz w:val="20"/>
          <w:szCs w:val="20"/>
        </w:rPr>
        <w:t>:https</w:t>
      </w:r>
      <w:proofErr w:type="spellEnd"/>
      <w:proofErr w:type="gramEnd"/>
      <w:r w:rsidRPr="00653623">
        <w:rPr>
          <w:rFonts w:ascii="Arial" w:eastAsia="Times New Roman" w:hAnsi="Arial" w:cs="Arial"/>
          <w:color w:val="000000"/>
          <w:sz w:val="20"/>
          <w:szCs w:val="20"/>
        </w:rPr>
        <w:t>://doi.org/10.1175/JCLI-D-17-0299.1</w:t>
      </w:r>
    </w:p>
    <w:sectPr w:rsidR="00653623" w:rsidRPr="00653623" w:rsidSect="00AE2EA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B0F8A"/>
    <w:multiLevelType w:val="multilevel"/>
    <w:tmpl w:val="B5EA4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1E1E13"/>
    <w:multiLevelType w:val="hybridMultilevel"/>
    <w:tmpl w:val="DC844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553691"/>
    <w:multiLevelType w:val="hybridMultilevel"/>
    <w:tmpl w:val="50867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623"/>
    <w:rsid w:val="00653623"/>
    <w:rsid w:val="00AE2EAA"/>
    <w:rsid w:val="00E13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159BB8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5362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536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5362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53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45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066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8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81011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66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2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639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47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56174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1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12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34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08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89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2036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43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24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967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84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13013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18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6924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93181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72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97429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0998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82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876349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046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49898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431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91494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691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891526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61946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3008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386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7997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37330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504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7147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71025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36156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268008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21803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1930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04010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5566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223838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51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3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613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01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17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43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97711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google.com/url?q=http%3A%2F%2Fjournals.ametsoc.org%2Fdoi%2Fabs%2F10.1175%2FJCLI-D-17-0299.1&amp;sa=D&amp;sntz=1&amp;usg=AFQjCNEexv_5Xt89lQ8ihJ8tfaqyLb_9cQ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363</Words>
  <Characters>2070</Characters>
  <Application>Microsoft Macintosh Word</Application>
  <DocSecurity>0</DocSecurity>
  <Lines>17</Lines>
  <Paragraphs>4</Paragraphs>
  <ScaleCrop>false</ScaleCrop>
  <Company>UNH</Company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Katharine Duderstadt</dc:creator>
  <cp:keywords/>
  <dc:description/>
  <cp:lastModifiedBy>Katharine Duderstadt</cp:lastModifiedBy>
  <cp:revision>1</cp:revision>
  <dcterms:created xsi:type="dcterms:W3CDTF">2017-11-18T12:44:00Z</dcterms:created>
  <dcterms:modified xsi:type="dcterms:W3CDTF">2017-11-18T12:47:00Z</dcterms:modified>
</cp:coreProperties>
</file>